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55" w:rsidRDefault="002A432C" w:rsidP="006703ED">
      <w:pPr>
        <w:widowControl/>
        <w:shd w:val="clear" w:color="auto" w:fill="FFFFFF"/>
        <w:autoSpaceDE/>
        <w:autoSpaceDN/>
        <w:ind w:right="992"/>
        <w:rPr>
          <w:b/>
          <w:bCs/>
          <w:color w:val="181818"/>
          <w:sz w:val="24"/>
          <w:szCs w:val="24"/>
          <w:lang w:eastAsia="ru-RU"/>
        </w:rPr>
      </w:pPr>
      <w:r>
        <w:rPr>
          <w:bCs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5938308" cy="9324975"/>
            <wp:effectExtent l="19050" t="0" r="5292" b="0"/>
            <wp:docPr id="1" name="Рисунок 1" descr="C:\Users\Елена\Pictures\2024-07-1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2024-07-12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2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3ED" w:rsidRDefault="006703ED" w:rsidP="006703ED">
      <w:pPr>
        <w:widowControl/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  <w:r w:rsidRPr="006703ED">
        <w:rPr>
          <w:b/>
          <w:bCs/>
          <w:color w:val="181818"/>
          <w:sz w:val="24"/>
          <w:szCs w:val="24"/>
          <w:lang w:eastAsia="ru-RU"/>
        </w:rPr>
        <w:lastRenderedPageBreak/>
        <w:t>Цель:</w:t>
      </w:r>
      <w:r w:rsidRPr="006703ED">
        <w:rPr>
          <w:color w:val="181818"/>
          <w:sz w:val="24"/>
          <w:szCs w:val="24"/>
          <w:lang w:eastAsia="ru-RU"/>
        </w:rPr>
        <w:t> создание условий для профессионального роста молодых специалистов, тесное вовлечение молодого специалиста в трудовой процесс и общественную жизнь ДОУ с учетом его индивидуальных наклонностей.</w:t>
      </w:r>
    </w:p>
    <w:p w:rsidR="000C25B0" w:rsidRPr="006703ED" w:rsidRDefault="000C25B0" w:rsidP="006703ED">
      <w:pPr>
        <w:widowControl/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</w:p>
    <w:p w:rsidR="000C25B0" w:rsidRPr="000C25B0" w:rsidRDefault="006703ED" w:rsidP="000C25B0">
      <w:pPr>
        <w:widowControl/>
        <w:shd w:val="clear" w:color="auto" w:fill="FFFFFF"/>
        <w:autoSpaceDE/>
        <w:autoSpaceDN/>
        <w:ind w:right="992"/>
        <w:rPr>
          <w:color w:val="000000"/>
          <w:sz w:val="24"/>
          <w:szCs w:val="24"/>
          <w:lang w:eastAsia="ru-RU"/>
        </w:rPr>
      </w:pPr>
      <w:r w:rsidRPr="000C25B0">
        <w:rPr>
          <w:b/>
          <w:bCs/>
          <w:color w:val="000000"/>
          <w:sz w:val="24"/>
          <w:szCs w:val="24"/>
          <w:lang w:eastAsia="ru-RU"/>
        </w:rPr>
        <w:t>Задачи: </w:t>
      </w:r>
    </w:p>
    <w:p w:rsidR="006703ED" w:rsidRPr="000C25B0" w:rsidRDefault="006703ED" w:rsidP="000C25B0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right="992"/>
        <w:rPr>
          <w:color w:val="000000"/>
          <w:sz w:val="24"/>
          <w:szCs w:val="24"/>
          <w:lang w:eastAsia="ru-RU"/>
        </w:rPr>
      </w:pPr>
      <w:r w:rsidRPr="000C25B0">
        <w:rPr>
          <w:color w:val="000000"/>
          <w:sz w:val="24"/>
          <w:szCs w:val="24"/>
          <w:lang w:eastAsia="ru-RU"/>
        </w:rPr>
        <w:t>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0C25B0" w:rsidRPr="000C25B0" w:rsidRDefault="006703ED" w:rsidP="000C25B0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  <w:r w:rsidRPr="000C25B0">
        <w:rPr>
          <w:color w:val="000000"/>
          <w:sz w:val="24"/>
          <w:szCs w:val="24"/>
          <w:lang w:eastAsia="ru-RU"/>
        </w:rPr>
        <w:t>изучение в изменении нормативно-правовой документации;</w:t>
      </w:r>
    </w:p>
    <w:p w:rsidR="000C25B0" w:rsidRPr="000C25B0" w:rsidRDefault="006703ED" w:rsidP="000C25B0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  <w:r w:rsidRPr="000C25B0">
        <w:rPr>
          <w:color w:val="000000"/>
          <w:sz w:val="24"/>
          <w:szCs w:val="24"/>
          <w:lang w:eastAsia="ru-RU"/>
        </w:rPr>
        <w:t>помощь в ведении документации воспитателя (перспективный и календарный план воспитательно-образовательной работы, план по  самообразованию, мониторинг и т.д.);</w:t>
      </w:r>
    </w:p>
    <w:p w:rsidR="000C25B0" w:rsidRPr="000C25B0" w:rsidRDefault="006703ED" w:rsidP="000C25B0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  <w:r w:rsidRPr="000C25B0">
        <w:rPr>
          <w:color w:val="000000"/>
          <w:sz w:val="24"/>
          <w:szCs w:val="24"/>
          <w:lang w:eastAsia="ru-RU"/>
        </w:rPr>
        <w:t>применение форм и методов в работе с детьми разновозрастной группы;</w:t>
      </w:r>
    </w:p>
    <w:p w:rsidR="000C25B0" w:rsidRPr="000C25B0" w:rsidRDefault="00895E7F" w:rsidP="000C25B0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организация О</w:t>
      </w:r>
      <w:r w:rsidR="006703ED" w:rsidRPr="000C25B0">
        <w:rPr>
          <w:color w:val="000000"/>
          <w:sz w:val="24"/>
          <w:szCs w:val="24"/>
          <w:lang w:eastAsia="ru-RU"/>
        </w:rPr>
        <w:t>ОД,  помощь в постановке целей и задач</w:t>
      </w:r>
      <w:r w:rsidR="000C25B0">
        <w:rPr>
          <w:color w:val="000000"/>
          <w:sz w:val="24"/>
          <w:szCs w:val="24"/>
          <w:lang w:eastAsia="ru-RU"/>
        </w:rPr>
        <w:t>и;</w:t>
      </w:r>
    </w:p>
    <w:p w:rsidR="000C25B0" w:rsidRPr="000C25B0" w:rsidRDefault="006703ED" w:rsidP="000C25B0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  <w:r w:rsidRPr="000C25B0">
        <w:rPr>
          <w:color w:val="000000"/>
          <w:sz w:val="24"/>
          <w:szCs w:val="24"/>
          <w:lang w:eastAsia="ru-RU"/>
        </w:rPr>
        <w:t xml:space="preserve">использование </w:t>
      </w:r>
      <w:proofErr w:type="spellStart"/>
      <w:r w:rsidRPr="000C25B0">
        <w:rPr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0C25B0">
        <w:rPr>
          <w:color w:val="000000"/>
          <w:sz w:val="24"/>
          <w:szCs w:val="24"/>
          <w:lang w:eastAsia="ru-RU"/>
        </w:rPr>
        <w:t xml:space="preserve"> </w:t>
      </w:r>
      <w:r w:rsidR="00895E7F">
        <w:rPr>
          <w:color w:val="000000"/>
          <w:sz w:val="24"/>
          <w:szCs w:val="24"/>
          <w:lang w:eastAsia="ru-RU"/>
        </w:rPr>
        <w:t>технологий во время О</w:t>
      </w:r>
      <w:r w:rsidRPr="000C25B0">
        <w:rPr>
          <w:color w:val="000000"/>
          <w:sz w:val="24"/>
          <w:szCs w:val="24"/>
          <w:lang w:eastAsia="ru-RU"/>
        </w:rPr>
        <w:t>ОД и других режимных моментах;</w:t>
      </w:r>
    </w:p>
    <w:p w:rsidR="000C25B0" w:rsidRPr="000C25B0" w:rsidRDefault="006703ED" w:rsidP="000C25B0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  <w:r w:rsidRPr="000C25B0">
        <w:rPr>
          <w:color w:val="000000"/>
          <w:sz w:val="24"/>
          <w:szCs w:val="24"/>
          <w:lang w:eastAsia="ru-RU"/>
        </w:rPr>
        <w:t>механизм использования дидактического и наглядного материала;</w:t>
      </w:r>
    </w:p>
    <w:p w:rsidR="000C25B0" w:rsidRPr="000C25B0" w:rsidRDefault="006703ED" w:rsidP="000C25B0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  <w:r w:rsidRPr="000C25B0">
        <w:rPr>
          <w:color w:val="000000"/>
          <w:sz w:val="24"/>
          <w:szCs w:val="24"/>
          <w:lang w:eastAsia="ru-RU"/>
        </w:rPr>
        <w:t>общие вопросы организации работы с родителями</w:t>
      </w:r>
      <w:r w:rsidR="000C25B0">
        <w:rPr>
          <w:color w:val="000000"/>
          <w:sz w:val="24"/>
          <w:szCs w:val="24"/>
          <w:lang w:eastAsia="ru-RU"/>
        </w:rPr>
        <w:t>;</w:t>
      </w:r>
    </w:p>
    <w:p w:rsidR="000C25B0" w:rsidRDefault="006703ED" w:rsidP="000C25B0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  <w:r w:rsidRPr="000C25B0">
        <w:rPr>
          <w:color w:val="181818"/>
          <w:sz w:val="24"/>
          <w:szCs w:val="24"/>
          <w:lang w:eastAsia="ru-RU"/>
        </w:rPr>
        <w:t>вселить педагогический оптимизм в период професси</w:t>
      </w:r>
      <w:r w:rsidR="000C25B0">
        <w:rPr>
          <w:color w:val="181818"/>
          <w:sz w:val="24"/>
          <w:szCs w:val="24"/>
          <w:lang w:eastAsia="ru-RU"/>
        </w:rPr>
        <w:t>ональной деятельности;</w:t>
      </w:r>
    </w:p>
    <w:p w:rsidR="000C25B0" w:rsidRDefault="006703ED" w:rsidP="000C25B0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  <w:r w:rsidRPr="000C25B0">
        <w:rPr>
          <w:color w:val="181818"/>
          <w:sz w:val="24"/>
          <w:szCs w:val="24"/>
          <w:lang w:eastAsia="ru-RU"/>
        </w:rPr>
        <w:t>способствовать формированию индивидуального стиля творческой деятельности;</w:t>
      </w:r>
    </w:p>
    <w:p w:rsidR="000C25B0" w:rsidRDefault="006703ED" w:rsidP="000C25B0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  <w:r w:rsidRPr="000C25B0">
        <w:rPr>
          <w:color w:val="181818"/>
          <w:sz w:val="24"/>
          <w:szCs w:val="24"/>
          <w:lang w:eastAsia="ru-RU"/>
        </w:rPr>
        <w:t>развивать потребность и мотивацию в непрерывном самообразовании;</w:t>
      </w:r>
    </w:p>
    <w:p w:rsidR="000C25B0" w:rsidRDefault="006703ED" w:rsidP="000C25B0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  <w:r w:rsidRPr="000C25B0">
        <w:rPr>
          <w:color w:val="181818"/>
          <w:sz w:val="24"/>
          <w:szCs w:val="24"/>
          <w:lang w:eastAsia="ru-RU"/>
        </w:rPr>
        <w:t>создать условия для развития инициативы и рефлексивных навыков;</w:t>
      </w:r>
    </w:p>
    <w:p w:rsidR="006703ED" w:rsidRDefault="006703ED" w:rsidP="000C25B0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  <w:r w:rsidRPr="000C25B0">
        <w:rPr>
          <w:color w:val="181818"/>
          <w:sz w:val="24"/>
          <w:szCs w:val="24"/>
          <w:lang w:eastAsia="ru-RU"/>
        </w:rPr>
        <w:t>прививать мотивацию к поиску инновационных, наиболее эффективных форм работы с воспитанниками.</w:t>
      </w:r>
    </w:p>
    <w:p w:rsidR="00895E7F" w:rsidRDefault="00895E7F" w:rsidP="00895E7F">
      <w:pPr>
        <w:widowControl/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</w:p>
    <w:p w:rsidR="00895E7F" w:rsidRDefault="00895E7F" w:rsidP="00895E7F">
      <w:pPr>
        <w:widowControl/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</w:p>
    <w:p w:rsidR="00895E7F" w:rsidRPr="00895E7F" w:rsidRDefault="00895E7F" w:rsidP="00895E7F">
      <w:pPr>
        <w:widowControl/>
        <w:shd w:val="clear" w:color="auto" w:fill="FFFFFF"/>
        <w:autoSpaceDE/>
        <w:autoSpaceDN/>
        <w:ind w:right="992"/>
        <w:rPr>
          <w:color w:val="181818"/>
          <w:sz w:val="24"/>
          <w:szCs w:val="24"/>
          <w:lang w:eastAsia="ru-RU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276"/>
        <w:gridCol w:w="4253"/>
        <w:gridCol w:w="4501"/>
      </w:tblGrid>
      <w:tr w:rsidR="00895E7F" w:rsidTr="00BC4956">
        <w:tc>
          <w:tcPr>
            <w:tcW w:w="1276" w:type="dxa"/>
          </w:tcPr>
          <w:p w:rsidR="00895E7F" w:rsidRDefault="00895E7F" w:rsidP="00DC5F88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Месяц</w:t>
            </w:r>
          </w:p>
        </w:tc>
        <w:tc>
          <w:tcPr>
            <w:tcW w:w="4253" w:type="dxa"/>
          </w:tcPr>
          <w:p w:rsidR="00895E7F" w:rsidRDefault="00895E7F" w:rsidP="00DC5F88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Содержание работы</w:t>
            </w:r>
          </w:p>
        </w:tc>
        <w:tc>
          <w:tcPr>
            <w:tcW w:w="4501" w:type="dxa"/>
          </w:tcPr>
          <w:p w:rsidR="00895E7F" w:rsidRDefault="00895E7F" w:rsidP="00DC5F88">
            <w:pPr>
              <w:pStyle w:val="a4"/>
              <w:widowControl/>
              <w:autoSpaceDE/>
              <w:autoSpaceDN/>
              <w:ind w:left="0" w:right="992"/>
              <w:jc w:val="both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Методы работы</w:t>
            </w:r>
          </w:p>
        </w:tc>
      </w:tr>
      <w:tr w:rsidR="00895E7F" w:rsidTr="00DC5F88">
        <w:tc>
          <w:tcPr>
            <w:tcW w:w="1276" w:type="dxa"/>
          </w:tcPr>
          <w:p w:rsidR="00895E7F" w:rsidRDefault="00895E7F" w:rsidP="00DC5F88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Сентябрь</w:t>
            </w:r>
          </w:p>
        </w:tc>
        <w:tc>
          <w:tcPr>
            <w:tcW w:w="4253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1. Проектирование и разработка рабочей программы в соотв</w:t>
            </w:r>
            <w:r w:rsidR="00E7720C">
              <w:rPr>
                <w:lang w:eastAsia="ru-RU"/>
              </w:rPr>
              <w:t xml:space="preserve">етствии с требованиями ФГОС ДОУ и ФОП </w:t>
            </w:r>
            <w:proofErr w:type="gramStart"/>
            <w:r w:rsidR="00E7720C">
              <w:rPr>
                <w:lang w:eastAsia="ru-RU"/>
              </w:rPr>
              <w:t>ДО</w:t>
            </w:r>
            <w:proofErr w:type="gramEnd"/>
            <w:r w:rsidR="00E7720C">
              <w:rPr>
                <w:lang w:eastAsia="ru-RU"/>
              </w:rPr>
              <w:t>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2. Рекомендации по охране жизни и здоровья детей на территории ДОУ</w:t>
            </w:r>
            <w:r>
              <w:rPr>
                <w:lang w:eastAsia="ru-RU"/>
              </w:rPr>
              <w:t>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3. Выбор темы по самообразованию. 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4. Оказание  помощи при проведении мониторинга</w:t>
            </w:r>
            <w:r>
              <w:rPr>
                <w:lang w:eastAsia="ru-RU"/>
              </w:rPr>
              <w:t xml:space="preserve">, </w:t>
            </w:r>
            <w:r w:rsidRPr="0055237E">
              <w:rPr>
                <w:lang w:eastAsia="ru-RU"/>
              </w:rPr>
              <w:t> </w:t>
            </w:r>
            <w:r w:rsidRPr="0055237E">
              <w:rPr>
                <w:color w:val="181818"/>
                <w:shd w:val="clear" w:color="auto" w:fill="FFFFFF"/>
                <w:lang w:eastAsia="ru-RU"/>
              </w:rPr>
              <w:t>изучение</w:t>
            </w:r>
            <w:r w:rsidRPr="0055237E">
              <w:rPr>
                <w:color w:val="181818"/>
                <w:spacing w:val="-5"/>
                <w:shd w:val="clear" w:color="auto" w:fill="FFFFFF"/>
                <w:lang w:eastAsia="ru-RU"/>
              </w:rPr>
              <w:t> </w:t>
            </w:r>
            <w:r w:rsidRPr="0055237E">
              <w:rPr>
                <w:color w:val="181818"/>
                <w:shd w:val="clear" w:color="auto" w:fill="FFFFFF"/>
                <w:lang w:eastAsia="ru-RU"/>
              </w:rPr>
              <w:t>методик</w:t>
            </w:r>
            <w:r w:rsidRPr="0055237E">
              <w:rPr>
                <w:color w:val="181818"/>
                <w:spacing w:val="-5"/>
                <w:shd w:val="clear" w:color="auto" w:fill="FFFFFF"/>
                <w:lang w:eastAsia="ru-RU"/>
              </w:rPr>
              <w:t> </w:t>
            </w:r>
            <w:r w:rsidRPr="0055237E">
              <w:rPr>
                <w:color w:val="181818"/>
                <w:shd w:val="clear" w:color="auto" w:fill="FFFFFF"/>
                <w:lang w:eastAsia="ru-RU"/>
              </w:rPr>
              <w:t>проведени</w:t>
            </w:r>
            <w:r>
              <w:rPr>
                <w:color w:val="181818"/>
                <w:shd w:val="clear" w:color="auto" w:fill="FFFFFF"/>
                <w:lang w:eastAsia="ru-RU"/>
              </w:rPr>
              <w:t>я</w:t>
            </w:r>
            <w:r w:rsidRPr="0055237E">
              <w:rPr>
                <w:color w:val="181818"/>
                <w:spacing w:val="-4"/>
                <w:shd w:val="clear" w:color="auto" w:fill="FFFFFF"/>
                <w:lang w:eastAsia="ru-RU"/>
              </w:rPr>
              <w:t> </w:t>
            </w:r>
            <w:r w:rsidRPr="0055237E">
              <w:rPr>
                <w:color w:val="181818"/>
                <w:shd w:val="clear" w:color="auto" w:fill="FFFFFF"/>
                <w:lang w:eastAsia="ru-RU"/>
              </w:rPr>
              <w:t>и </w:t>
            </w:r>
            <w:r w:rsidRPr="0055237E">
              <w:rPr>
                <w:color w:val="181818"/>
                <w:spacing w:val="-57"/>
                <w:shd w:val="clear" w:color="auto" w:fill="FFFFFF"/>
                <w:lang w:eastAsia="ru-RU"/>
              </w:rPr>
              <w:t> </w:t>
            </w:r>
            <w:r w:rsidRPr="0055237E">
              <w:rPr>
                <w:color w:val="181818"/>
                <w:shd w:val="clear" w:color="auto" w:fill="FFFFFF"/>
                <w:lang w:eastAsia="ru-RU"/>
              </w:rPr>
              <w:t>обследования воспитанников.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shd w:val="clear" w:color="auto" w:fill="FFFFFF"/>
                <w:lang w:eastAsia="ru-RU"/>
              </w:rPr>
              <w:t>5. Родительское собрание.</w:t>
            </w:r>
          </w:p>
        </w:tc>
        <w:tc>
          <w:tcPr>
            <w:tcW w:w="4501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Консультация и ответы на интересующие вопросы. Помощь в подготовке документации.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Знакомство с изменениями в основных  документах, регламентирующими деятельность ДОУ.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Подбор методической литературы по теме самообразования.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Оказание помощи в написании аналитической справки.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shd w:val="clear" w:color="auto" w:fill="FFFFFF"/>
                <w:lang w:eastAsia="ru-RU"/>
              </w:rPr>
              <w:t>Помощь в организации и проведении собрания.</w:t>
            </w:r>
          </w:p>
        </w:tc>
      </w:tr>
      <w:tr w:rsidR="00895E7F" w:rsidTr="00DC5F88">
        <w:tc>
          <w:tcPr>
            <w:tcW w:w="1276" w:type="dxa"/>
          </w:tcPr>
          <w:p w:rsidR="00895E7F" w:rsidRDefault="00895E7F" w:rsidP="00DC5F88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Октябрь</w:t>
            </w:r>
          </w:p>
        </w:tc>
        <w:tc>
          <w:tcPr>
            <w:tcW w:w="4253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1. Выявление трудовой мотивации, педагогической направленности.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2. Планирование образовательного процесса в рамках комплексно - тематического планирования. 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3.Разработка индивидуального плана профессионального развития.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4.Методика проведения детских праздников.</w:t>
            </w:r>
          </w:p>
        </w:tc>
        <w:tc>
          <w:tcPr>
            <w:tcW w:w="4501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Изучение способов получения необходимой информации.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Помощь в подготовке и организации осеннего праздника. Наблюдение за наставником в роли ведущей.</w:t>
            </w:r>
          </w:p>
          <w:p w:rsidR="00E3651A" w:rsidRPr="0055237E" w:rsidRDefault="00E3651A" w:rsidP="00BC4956">
            <w:pPr>
              <w:widowControl/>
              <w:autoSpaceDE/>
              <w:autoSpaceDN/>
              <w:ind w:right="992"/>
              <w:rPr>
                <w:sz w:val="24"/>
                <w:szCs w:val="24"/>
                <w:lang w:eastAsia="ru-RU"/>
              </w:rPr>
            </w:pPr>
            <w:r w:rsidRPr="0055237E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95E7F" w:rsidRDefault="00895E7F" w:rsidP="00BC4956">
            <w:pPr>
              <w:pStyle w:val="a5"/>
              <w:rPr>
                <w:lang w:eastAsia="ru-RU"/>
              </w:rPr>
            </w:pPr>
          </w:p>
        </w:tc>
      </w:tr>
      <w:tr w:rsidR="00895E7F" w:rsidTr="00DC5F88">
        <w:tc>
          <w:tcPr>
            <w:tcW w:w="1276" w:type="dxa"/>
          </w:tcPr>
          <w:p w:rsidR="00895E7F" w:rsidRDefault="00E3651A" w:rsidP="00DC5F88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4253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1</w:t>
            </w:r>
            <w:r w:rsidR="00BC4956">
              <w:rPr>
                <w:lang w:eastAsia="ru-RU"/>
              </w:rPr>
              <w:t>. Изучение методики проведения О</w:t>
            </w:r>
            <w:r w:rsidRPr="0055237E">
              <w:rPr>
                <w:lang w:eastAsia="ru-RU"/>
              </w:rPr>
              <w:t>ОД, со</w:t>
            </w:r>
            <w:r w:rsidR="00BC4956">
              <w:rPr>
                <w:lang w:eastAsia="ru-RU"/>
              </w:rPr>
              <w:t>вместная разработка конспектов О</w:t>
            </w:r>
            <w:r w:rsidRPr="0055237E">
              <w:rPr>
                <w:lang w:eastAsia="ru-RU"/>
              </w:rPr>
              <w:t xml:space="preserve">ОД, эффективное использование </w:t>
            </w:r>
            <w:r w:rsidRPr="0055237E">
              <w:rPr>
                <w:lang w:eastAsia="ru-RU"/>
              </w:rPr>
              <w:lastRenderedPageBreak/>
              <w:t>дидактического материала в работе.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2. Проведение тренинга «</w:t>
            </w:r>
            <w:r w:rsidRPr="0055237E">
              <w:rPr>
                <w:color w:val="111111"/>
                <w:lang w:eastAsia="ru-RU"/>
              </w:rPr>
              <w:t>Трудности</w:t>
            </w:r>
            <w:r w:rsidRPr="0055237E">
              <w:rPr>
                <w:color w:val="111111"/>
                <w:spacing w:val="-2"/>
                <w:lang w:eastAsia="ru-RU"/>
              </w:rPr>
              <w:t> </w:t>
            </w:r>
            <w:r w:rsidRPr="0055237E">
              <w:rPr>
                <w:color w:val="111111"/>
                <w:lang w:eastAsia="ru-RU"/>
              </w:rPr>
              <w:t>в</w:t>
            </w:r>
            <w:r w:rsidRPr="0055237E">
              <w:rPr>
                <w:color w:val="111111"/>
                <w:spacing w:val="-10"/>
                <w:lang w:eastAsia="ru-RU"/>
              </w:rPr>
              <w:t> </w:t>
            </w:r>
            <w:r w:rsidRPr="0055237E">
              <w:rPr>
                <w:color w:val="111111"/>
                <w:lang w:eastAsia="ru-RU"/>
              </w:rPr>
              <w:t>организации</w:t>
            </w:r>
            <w:r w:rsidRPr="0055237E">
              <w:rPr>
                <w:color w:val="111111"/>
                <w:spacing w:val="-2"/>
                <w:lang w:eastAsia="ru-RU"/>
              </w:rPr>
              <w:t> </w:t>
            </w:r>
            <w:r w:rsidRPr="0055237E">
              <w:rPr>
                <w:color w:val="111111"/>
                <w:lang w:eastAsia="ru-RU"/>
              </w:rPr>
              <w:t>режимных </w:t>
            </w:r>
            <w:r w:rsidRPr="0055237E">
              <w:rPr>
                <w:color w:val="111111"/>
                <w:spacing w:val="-57"/>
                <w:lang w:eastAsia="ru-RU"/>
              </w:rPr>
              <w:t> </w:t>
            </w:r>
            <w:r w:rsidRPr="0055237E">
              <w:rPr>
                <w:color w:val="111111"/>
                <w:lang w:eastAsia="ru-RU"/>
              </w:rPr>
              <w:t>моментов</w:t>
            </w:r>
            <w:r w:rsidRPr="0055237E">
              <w:rPr>
                <w:lang w:eastAsia="ru-RU"/>
              </w:rPr>
              <w:t>»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3. Использование в работе проектов.</w:t>
            </w:r>
          </w:p>
          <w:p w:rsidR="00895E7F" w:rsidRPr="00E3651A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4. Планирование работы с родителями, нетрадиционные формы взаимодействия. Оформление наглядной информации для родителей.</w:t>
            </w:r>
          </w:p>
        </w:tc>
        <w:tc>
          <w:tcPr>
            <w:tcW w:w="4501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lastRenderedPageBreak/>
              <w:t>Консультация, оказание помощи и ответы на интересующие вопросы.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 xml:space="preserve">Дискуссия на тему «Трудная ситуация в </w:t>
            </w:r>
            <w:r w:rsidRPr="0055237E">
              <w:rPr>
                <w:lang w:eastAsia="ru-RU"/>
              </w:rPr>
              <w:lastRenderedPageBreak/>
              <w:t>работе с детьми и ваш выход из нее».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shd w:val="clear" w:color="auto" w:fill="FFFFFF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Консультация и помощь в составлении плана работы с родителями; о правилах оформления родительских уголков, папок передвижек, наличие материала, формах их оформления.</w:t>
            </w:r>
          </w:p>
        </w:tc>
      </w:tr>
      <w:tr w:rsidR="00895E7F" w:rsidTr="00DC5F88">
        <w:tc>
          <w:tcPr>
            <w:tcW w:w="1276" w:type="dxa"/>
          </w:tcPr>
          <w:p w:rsidR="00895E7F" w:rsidRDefault="00E3651A" w:rsidP="00DC5F88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Декабрь</w:t>
            </w:r>
          </w:p>
        </w:tc>
        <w:tc>
          <w:tcPr>
            <w:tcW w:w="4253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1. Имидж педагога, педагогическая этика, культура поведения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- в работе с родителями;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- в работе с детьми;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- в работе с коллегами.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 xml:space="preserve">2.  </w:t>
            </w:r>
            <w:r w:rsidR="00E7720C">
              <w:rPr>
                <w:lang w:eastAsia="ru-RU"/>
              </w:rPr>
              <w:t xml:space="preserve">Консультация </w:t>
            </w:r>
            <w:r w:rsidRPr="0055237E">
              <w:rPr>
                <w:lang w:eastAsia="ru-RU"/>
              </w:rPr>
              <w:t xml:space="preserve">«Предметно-развивающая среда в ДОУ как условие успешного </w:t>
            </w:r>
            <w:proofErr w:type="spellStart"/>
            <w:r w:rsidRPr="0055237E">
              <w:rPr>
                <w:lang w:eastAsia="ru-RU"/>
              </w:rPr>
              <w:t>воспитательно</w:t>
            </w:r>
            <w:proofErr w:type="spellEnd"/>
            <w:r w:rsidRPr="0055237E">
              <w:rPr>
                <w:lang w:eastAsia="ru-RU"/>
              </w:rPr>
              <w:t xml:space="preserve"> – образовательного процесса». Оказание помощи  при </w:t>
            </w:r>
            <w:r w:rsidRPr="0055237E">
              <w:rPr>
                <w:shd w:val="clear" w:color="auto" w:fill="FFFFFF"/>
                <w:lang w:eastAsia="ru-RU"/>
              </w:rPr>
              <w:t>создании разв</w:t>
            </w:r>
            <w:r w:rsidR="00E7720C">
              <w:rPr>
                <w:shd w:val="clear" w:color="auto" w:fill="FFFFFF"/>
                <w:lang w:eastAsia="ru-RU"/>
              </w:rPr>
              <w:t xml:space="preserve">ивающей среды для детей младшего </w:t>
            </w:r>
            <w:r w:rsidRPr="0055237E">
              <w:rPr>
                <w:shd w:val="clear" w:color="auto" w:fill="FFFFFF"/>
                <w:lang w:eastAsia="ru-RU"/>
              </w:rPr>
              <w:t xml:space="preserve"> возраста.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3</w:t>
            </w:r>
            <w:r w:rsidR="00BC4956">
              <w:rPr>
                <w:lang w:eastAsia="ru-RU"/>
              </w:rPr>
              <w:t>. Изучение методики проведения О</w:t>
            </w:r>
            <w:r w:rsidRPr="0055237E">
              <w:rPr>
                <w:lang w:eastAsia="ru-RU"/>
              </w:rPr>
              <w:t>ОД, совместная разработ</w:t>
            </w:r>
            <w:r w:rsidR="00BC4956">
              <w:rPr>
                <w:lang w:eastAsia="ru-RU"/>
              </w:rPr>
              <w:t>ка конспектов О</w:t>
            </w:r>
            <w:r w:rsidRPr="0055237E">
              <w:rPr>
                <w:lang w:eastAsia="ru-RU"/>
              </w:rPr>
              <w:t>ОД, эффективное использование дидактического материала в работе.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4. Подготовка к новогодним мероприятиям.</w:t>
            </w:r>
          </w:p>
        </w:tc>
        <w:tc>
          <w:tcPr>
            <w:tcW w:w="4501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shd w:val="clear" w:color="auto" w:fill="FFFFFF"/>
                <w:lang w:eastAsia="ru-RU"/>
              </w:rPr>
              <w:t>Консультации, беседы, ответы на вопросы.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Семинар-практикум: «Принципы организации игровой деятельности»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 Мастер – класс педагога – наставника по организации предметно – развивающей среды в ДОУ, соответствующей педагогическим и санитарным требованиям. Ознакомление с педагогическими требованиями к проведению совместной деятельности с дошкольниками.</w:t>
            </w:r>
          </w:p>
        </w:tc>
      </w:tr>
      <w:tr w:rsidR="00895E7F" w:rsidTr="00DC5F88">
        <w:tc>
          <w:tcPr>
            <w:tcW w:w="1276" w:type="dxa"/>
          </w:tcPr>
          <w:p w:rsidR="00895E7F" w:rsidRDefault="00E3651A" w:rsidP="00DC5F88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4253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1.Организация индивидуальной работы с детьми.        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2. Использование современных игровых технологий.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3. Использование современных здоровье сберегающих технологий в режимных моментах.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4. Проведение организованной образовательной деятельности молодым специалистом. Посещение наставника.</w:t>
            </w:r>
          </w:p>
        </w:tc>
        <w:tc>
          <w:tcPr>
            <w:tcW w:w="4501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Помощь в составлении плана индивидуальной работы с детьми.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Планирование, обмен опытом, помощь наставника. Консультация, использование презентаций в работе с детьми и родителями.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Оказание помощи при написании справки об использовании технологий и о наличии методического обеспечения.</w:t>
            </w:r>
          </w:p>
          <w:p w:rsidR="00895E7F" w:rsidRDefault="00E7720C" w:rsidP="00BC4956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Просмотр О</w:t>
            </w:r>
            <w:r w:rsidR="00E3651A" w:rsidRPr="0055237E">
              <w:rPr>
                <w:lang w:eastAsia="ru-RU"/>
              </w:rPr>
              <w:t>ОД молодого специалиста. Обсуждение.</w:t>
            </w:r>
            <w:r w:rsidR="00BC4956">
              <w:rPr>
                <w:lang w:eastAsia="ru-RU"/>
              </w:rPr>
              <w:t xml:space="preserve"> </w:t>
            </w:r>
            <w:r w:rsidR="00E3651A" w:rsidRPr="0055237E">
              <w:rPr>
                <w:lang w:eastAsia="ru-RU"/>
              </w:rPr>
              <w:t>Помощь.</w:t>
            </w:r>
          </w:p>
        </w:tc>
      </w:tr>
      <w:tr w:rsidR="00895E7F" w:rsidTr="00DC5F88">
        <w:tc>
          <w:tcPr>
            <w:tcW w:w="1276" w:type="dxa"/>
          </w:tcPr>
          <w:p w:rsidR="00895E7F" w:rsidRDefault="00E3651A" w:rsidP="00DC5F88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Февраль</w:t>
            </w:r>
          </w:p>
        </w:tc>
        <w:tc>
          <w:tcPr>
            <w:tcW w:w="4253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1. Причины возникновения конфликтных ситуаций и их урегулирование в процессе педагогической деятельности.     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2. Использование в работе ИКТ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3. Моделирование педагогических ситуаций.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4. Роль игры в развитии дошкольников. Самостоятельная организация и руководство творческими играми детей.</w:t>
            </w:r>
          </w:p>
        </w:tc>
        <w:tc>
          <w:tcPr>
            <w:tcW w:w="4501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Консультация и решения выхода из этих проблем,  ответы на интересующие вопросы.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Консультация, использование презентаций в работе с детьми и родителями.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Обсуждение с воспитателем-наставником, обмен мнениями.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Консультации наставника, наблюдение за работой молодого специалиста - совместная игровая деятельность.</w:t>
            </w:r>
          </w:p>
        </w:tc>
      </w:tr>
      <w:tr w:rsidR="00895E7F" w:rsidTr="00DC5F88">
        <w:tc>
          <w:tcPr>
            <w:tcW w:w="1276" w:type="dxa"/>
          </w:tcPr>
          <w:p w:rsidR="00895E7F" w:rsidRDefault="00E3651A" w:rsidP="00DC5F88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Март</w:t>
            </w:r>
          </w:p>
        </w:tc>
        <w:tc>
          <w:tcPr>
            <w:tcW w:w="4253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1.П</w:t>
            </w:r>
            <w:r w:rsidR="00BC4956">
              <w:rPr>
                <w:lang w:eastAsia="ru-RU"/>
              </w:rPr>
              <w:t>росмотр конспекта и проведение О</w:t>
            </w:r>
            <w:r w:rsidRPr="0055237E">
              <w:rPr>
                <w:lang w:eastAsia="ru-RU"/>
              </w:rPr>
              <w:t>ОД молодым специалистом.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2. Проектная деятельность, посвященная Всемирному Дню дикой природы.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3 Организация и проведение сюжетно-ролевой игры с детьми во второй половине дня.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4. Причины возникновения  конфликтных ситуаций между детьми и их урегулирование в процессе  игровой деятельности.</w:t>
            </w:r>
          </w:p>
        </w:tc>
        <w:tc>
          <w:tcPr>
            <w:tcW w:w="4501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Обсуждение.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Консультации наставника, помощь в подборе материала; написании</w:t>
            </w:r>
            <w:r w:rsidRPr="0055237E">
              <w:rPr>
                <w:shd w:val="clear" w:color="auto" w:fill="FFFFFF"/>
                <w:lang w:eastAsia="ru-RU"/>
              </w:rPr>
              <w:t> перспективного плана проектной деятельности.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Практическая помощь, рекомендации, анализ.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Выявление профессиональных затруднений (Совместное определение путей их устранения)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Консультация и ответы на интересующие вопросы.</w:t>
            </w:r>
          </w:p>
        </w:tc>
      </w:tr>
      <w:tr w:rsidR="00895E7F" w:rsidTr="00DC5F88">
        <w:tc>
          <w:tcPr>
            <w:tcW w:w="1276" w:type="dxa"/>
          </w:tcPr>
          <w:p w:rsidR="00895E7F" w:rsidRDefault="00E3651A" w:rsidP="00DC5F88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Апрель</w:t>
            </w:r>
          </w:p>
        </w:tc>
        <w:tc>
          <w:tcPr>
            <w:tcW w:w="4253" w:type="dxa"/>
          </w:tcPr>
          <w:p w:rsidR="00E3651A" w:rsidRPr="0055237E" w:rsidRDefault="00BC4956" w:rsidP="00BC4956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1.Консультация </w:t>
            </w:r>
            <w:r w:rsidR="00E3651A" w:rsidRPr="0055237E">
              <w:rPr>
                <w:lang w:eastAsia="ru-RU"/>
              </w:rPr>
              <w:t xml:space="preserve">для </w:t>
            </w:r>
            <w:r w:rsidR="00E3651A" w:rsidRPr="0055237E">
              <w:rPr>
                <w:lang w:eastAsia="ru-RU"/>
              </w:rPr>
              <w:lastRenderedPageBreak/>
              <w:t>родителей «Профориентация детей в </w:t>
            </w:r>
            <w:hyperlink r:id="rId6" w:tgtFrame="_blank" w:history="1">
              <w:r w:rsidR="00E3651A" w:rsidRPr="0055237E">
                <w:rPr>
                  <w:lang w:eastAsia="ru-RU"/>
                </w:rPr>
                <w:t>дошкольном образовании</w:t>
              </w:r>
            </w:hyperlink>
            <w:r w:rsidR="00E3651A" w:rsidRPr="0055237E">
              <w:rPr>
                <w:lang w:eastAsia="ru-RU"/>
              </w:rPr>
              <w:t>».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2. Подготовка к мониторингу развития детей. 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3. Подготовка к прохождению аттестации на квалификационную категорию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4.Открытый показ совместной деятельности с воспитанниками внутри ДОУ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1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lastRenderedPageBreak/>
              <w:t xml:space="preserve">Использование презентаций в работе с </w:t>
            </w:r>
            <w:r w:rsidRPr="0055237E">
              <w:rPr>
                <w:lang w:eastAsia="ru-RU"/>
              </w:rPr>
              <w:lastRenderedPageBreak/>
              <w:t>детьми и родителями. Привлечение родителей к изготовлению  альбомов «Профессии родителей».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Оказание помощи в подборе диагностического материала.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Консультирование. Выработка рекомендаций.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Совместный анализ, обмен мнениями и пожелания коллег.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Обсуждение и консультирование молодого педагога по этой теме.</w:t>
            </w:r>
          </w:p>
        </w:tc>
      </w:tr>
      <w:tr w:rsidR="00895E7F" w:rsidTr="00DC5F88">
        <w:tc>
          <w:tcPr>
            <w:tcW w:w="1276" w:type="dxa"/>
          </w:tcPr>
          <w:p w:rsidR="00895E7F" w:rsidRDefault="00E3651A" w:rsidP="00DC5F88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Май</w:t>
            </w:r>
          </w:p>
        </w:tc>
        <w:tc>
          <w:tcPr>
            <w:tcW w:w="4253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1. Знакомство с мониторингом, изучение методик проведение и обследования воспитанников.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2. Подведение итогов работы.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3. Выбор методической темы для работы по самообразованию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4. Педагогическое самообразование.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5. «Летняя оздоровительная работа в ДОУ»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1" w:type="dxa"/>
          </w:tcPr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Оказание помощи в написании аналитической справки.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Самоанализ молодого воспитателя.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Консультация и ответы на интересующие вопросы.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Выступление на педагогическом совете;  посещение открытых мероприятий опытных коллег.</w:t>
            </w:r>
          </w:p>
          <w:p w:rsidR="00E3651A" w:rsidRPr="0055237E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 xml:space="preserve">Подготовка к </w:t>
            </w:r>
            <w:proofErr w:type="spellStart"/>
            <w:r w:rsidRPr="0055237E">
              <w:rPr>
                <w:lang w:eastAsia="ru-RU"/>
              </w:rPr>
              <w:t>летне</w:t>
            </w:r>
            <w:proofErr w:type="spellEnd"/>
            <w:r w:rsidRPr="0055237E">
              <w:rPr>
                <w:lang w:eastAsia="ru-RU"/>
              </w:rPr>
              <w:t xml:space="preserve"> – оздоровительному периоду.</w:t>
            </w:r>
          </w:p>
          <w:p w:rsidR="00895E7F" w:rsidRDefault="00E3651A" w:rsidP="00BC4956">
            <w:pPr>
              <w:pStyle w:val="a5"/>
              <w:rPr>
                <w:lang w:eastAsia="ru-RU"/>
              </w:rPr>
            </w:pPr>
            <w:r w:rsidRPr="0055237E">
              <w:rPr>
                <w:lang w:eastAsia="ru-RU"/>
              </w:rPr>
              <w:t>Ознакомление с требованиями к работе с детьми в летний период. Оказание помощи при составлении плана на летний период (темы, наблюдения, игры, экспериментирования и т.д.)</w:t>
            </w:r>
          </w:p>
        </w:tc>
      </w:tr>
    </w:tbl>
    <w:p w:rsidR="00485B4E" w:rsidRPr="006703ED" w:rsidRDefault="00485B4E" w:rsidP="006703ED">
      <w:pPr>
        <w:rPr>
          <w:sz w:val="24"/>
          <w:szCs w:val="24"/>
        </w:rPr>
      </w:pPr>
    </w:p>
    <w:sectPr w:rsidR="00485B4E" w:rsidRPr="006703ED" w:rsidSect="0040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377"/>
    <w:multiLevelType w:val="hybridMultilevel"/>
    <w:tmpl w:val="58FAE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3ED"/>
    <w:rsid w:val="00001800"/>
    <w:rsid w:val="000145D1"/>
    <w:rsid w:val="00020426"/>
    <w:rsid w:val="00020B7C"/>
    <w:rsid w:val="00021B4C"/>
    <w:rsid w:val="00022C9B"/>
    <w:rsid w:val="0002334A"/>
    <w:rsid w:val="00023694"/>
    <w:rsid w:val="0002427F"/>
    <w:rsid w:val="00025DAA"/>
    <w:rsid w:val="00025F96"/>
    <w:rsid w:val="00026605"/>
    <w:rsid w:val="00030072"/>
    <w:rsid w:val="000318A8"/>
    <w:rsid w:val="00032456"/>
    <w:rsid w:val="0003246E"/>
    <w:rsid w:val="00032818"/>
    <w:rsid w:val="00032BC2"/>
    <w:rsid w:val="000346AD"/>
    <w:rsid w:val="00034A0C"/>
    <w:rsid w:val="0003594A"/>
    <w:rsid w:val="00035E7F"/>
    <w:rsid w:val="000360E0"/>
    <w:rsid w:val="00036768"/>
    <w:rsid w:val="000370C6"/>
    <w:rsid w:val="0003746A"/>
    <w:rsid w:val="00040973"/>
    <w:rsid w:val="00041A7A"/>
    <w:rsid w:val="00043ECB"/>
    <w:rsid w:val="00045DBE"/>
    <w:rsid w:val="00051819"/>
    <w:rsid w:val="00054D79"/>
    <w:rsid w:val="000620DF"/>
    <w:rsid w:val="00062C20"/>
    <w:rsid w:val="00063733"/>
    <w:rsid w:val="00063D88"/>
    <w:rsid w:val="00063D8F"/>
    <w:rsid w:val="000640C5"/>
    <w:rsid w:val="00065648"/>
    <w:rsid w:val="00066494"/>
    <w:rsid w:val="00070B74"/>
    <w:rsid w:val="00071030"/>
    <w:rsid w:val="000712FC"/>
    <w:rsid w:val="00072801"/>
    <w:rsid w:val="00073A08"/>
    <w:rsid w:val="000744AE"/>
    <w:rsid w:val="00075789"/>
    <w:rsid w:val="0007721F"/>
    <w:rsid w:val="0008122D"/>
    <w:rsid w:val="00090165"/>
    <w:rsid w:val="000959E3"/>
    <w:rsid w:val="000A4161"/>
    <w:rsid w:val="000A6A11"/>
    <w:rsid w:val="000B0C06"/>
    <w:rsid w:val="000B2266"/>
    <w:rsid w:val="000B33AD"/>
    <w:rsid w:val="000B4288"/>
    <w:rsid w:val="000B54BA"/>
    <w:rsid w:val="000B5D52"/>
    <w:rsid w:val="000C0BE7"/>
    <w:rsid w:val="000C0D42"/>
    <w:rsid w:val="000C24CF"/>
    <w:rsid w:val="000C25B0"/>
    <w:rsid w:val="000C295E"/>
    <w:rsid w:val="000C5111"/>
    <w:rsid w:val="000C58B9"/>
    <w:rsid w:val="000C5BA3"/>
    <w:rsid w:val="000C6762"/>
    <w:rsid w:val="000C6DC7"/>
    <w:rsid w:val="000C7EC0"/>
    <w:rsid w:val="000D0999"/>
    <w:rsid w:val="000D1C17"/>
    <w:rsid w:val="000D21FE"/>
    <w:rsid w:val="000D499E"/>
    <w:rsid w:val="000D5B5E"/>
    <w:rsid w:val="000E16E7"/>
    <w:rsid w:val="000E1C45"/>
    <w:rsid w:val="000E33F9"/>
    <w:rsid w:val="000E384B"/>
    <w:rsid w:val="000E533E"/>
    <w:rsid w:val="000E6792"/>
    <w:rsid w:val="000F1A8F"/>
    <w:rsid w:val="000F5295"/>
    <w:rsid w:val="000F55CF"/>
    <w:rsid w:val="000F6040"/>
    <w:rsid w:val="000F75CA"/>
    <w:rsid w:val="001049E1"/>
    <w:rsid w:val="00105AE9"/>
    <w:rsid w:val="001061F6"/>
    <w:rsid w:val="0011586C"/>
    <w:rsid w:val="00115D44"/>
    <w:rsid w:val="001165FD"/>
    <w:rsid w:val="0011712A"/>
    <w:rsid w:val="00117160"/>
    <w:rsid w:val="001173CF"/>
    <w:rsid w:val="00123C4D"/>
    <w:rsid w:val="001250E5"/>
    <w:rsid w:val="00125BEA"/>
    <w:rsid w:val="001307E5"/>
    <w:rsid w:val="00140E49"/>
    <w:rsid w:val="0014250C"/>
    <w:rsid w:val="00145206"/>
    <w:rsid w:val="00147E55"/>
    <w:rsid w:val="001525C8"/>
    <w:rsid w:val="00152A6A"/>
    <w:rsid w:val="00152A90"/>
    <w:rsid w:val="001538E0"/>
    <w:rsid w:val="00155A8E"/>
    <w:rsid w:val="001560CE"/>
    <w:rsid w:val="001574C6"/>
    <w:rsid w:val="00157D67"/>
    <w:rsid w:val="001627FF"/>
    <w:rsid w:val="00164138"/>
    <w:rsid w:val="001742DF"/>
    <w:rsid w:val="00175F08"/>
    <w:rsid w:val="00177FA1"/>
    <w:rsid w:val="00180090"/>
    <w:rsid w:val="0018043E"/>
    <w:rsid w:val="00180A78"/>
    <w:rsid w:val="001873C1"/>
    <w:rsid w:val="001971D1"/>
    <w:rsid w:val="001A1EC1"/>
    <w:rsid w:val="001A251A"/>
    <w:rsid w:val="001A72C2"/>
    <w:rsid w:val="001B00AD"/>
    <w:rsid w:val="001B038F"/>
    <w:rsid w:val="001B3A94"/>
    <w:rsid w:val="001B4029"/>
    <w:rsid w:val="001B61C6"/>
    <w:rsid w:val="001B61DA"/>
    <w:rsid w:val="001C0E73"/>
    <w:rsid w:val="001C1CAB"/>
    <w:rsid w:val="001C43F6"/>
    <w:rsid w:val="001C4752"/>
    <w:rsid w:val="001C496F"/>
    <w:rsid w:val="001C5A00"/>
    <w:rsid w:val="001C5E22"/>
    <w:rsid w:val="001C6DAC"/>
    <w:rsid w:val="001C77C4"/>
    <w:rsid w:val="001D0E3C"/>
    <w:rsid w:val="001D3C5A"/>
    <w:rsid w:val="001D4089"/>
    <w:rsid w:val="001D529F"/>
    <w:rsid w:val="001D5655"/>
    <w:rsid w:val="001E11AD"/>
    <w:rsid w:val="001E3CE9"/>
    <w:rsid w:val="001E3ECC"/>
    <w:rsid w:val="001E61DF"/>
    <w:rsid w:val="001E7DD3"/>
    <w:rsid w:val="001F265A"/>
    <w:rsid w:val="001F3987"/>
    <w:rsid w:val="001F5704"/>
    <w:rsid w:val="001F71D2"/>
    <w:rsid w:val="00203832"/>
    <w:rsid w:val="002051AB"/>
    <w:rsid w:val="00207E23"/>
    <w:rsid w:val="00207F13"/>
    <w:rsid w:val="0021390E"/>
    <w:rsid w:val="002158B5"/>
    <w:rsid w:val="00215CAC"/>
    <w:rsid w:val="00217EC4"/>
    <w:rsid w:val="00223279"/>
    <w:rsid w:val="00224909"/>
    <w:rsid w:val="00230B47"/>
    <w:rsid w:val="00231066"/>
    <w:rsid w:val="00231CDB"/>
    <w:rsid w:val="002415AB"/>
    <w:rsid w:val="00241627"/>
    <w:rsid w:val="00242728"/>
    <w:rsid w:val="002436A6"/>
    <w:rsid w:val="0024598D"/>
    <w:rsid w:val="002460D1"/>
    <w:rsid w:val="0025321E"/>
    <w:rsid w:val="00253A6D"/>
    <w:rsid w:val="0025615C"/>
    <w:rsid w:val="0025714E"/>
    <w:rsid w:val="0026009D"/>
    <w:rsid w:val="00266AE9"/>
    <w:rsid w:val="00270E39"/>
    <w:rsid w:val="00271A76"/>
    <w:rsid w:val="00271C05"/>
    <w:rsid w:val="002757C9"/>
    <w:rsid w:val="00281120"/>
    <w:rsid w:val="00284B12"/>
    <w:rsid w:val="00291199"/>
    <w:rsid w:val="0029173D"/>
    <w:rsid w:val="00294359"/>
    <w:rsid w:val="00295BAC"/>
    <w:rsid w:val="002A2855"/>
    <w:rsid w:val="002A432C"/>
    <w:rsid w:val="002B0555"/>
    <w:rsid w:val="002B1220"/>
    <w:rsid w:val="002B2F7A"/>
    <w:rsid w:val="002B5377"/>
    <w:rsid w:val="002B56AB"/>
    <w:rsid w:val="002C08B8"/>
    <w:rsid w:val="002C4C90"/>
    <w:rsid w:val="002D0AC9"/>
    <w:rsid w:val="002D1130"/>
    <w:rsid w:val="002D2082"/>
    <w:rsid w:val="002D3A54"/>
    <w:rsid w:val="002E15C6"/>
    <w:rsid w:val="002E244F"/>
    <w:rsid w:val="002E27ED"/>
    <w:rsid w:val="002E2EBD"/>
    <w:rsid w:val="002E58BE"/>
    <w:rsid w:val="002F3634"/>
    <w:rsid w:val="003014B6"/>
    <w:rsid w:val="00302A27"/>
    <w:rsid w:val="00305038"/>
    <w:rsid w:val="00306D17"/>
    <w:rsid w:val="003074B8"/>
    <w:rsid w:val="003102A8"/>
    <w:rsid w:val="003124B4"/>
    <w:rsid w:val="00313976"/>
    <w:rsid w:val="00314039"/>
    <w:rsid w:val="0031425B"/>
    <w:rsid w:val="003156A9"/>
    <w:rsid w:val="00317FB0"/>
    <w:rsid w:val="00332AD1"/>
    <w:rsid w:val="00337599"/>
    <w:rsid w:val="00340022"/>
    <w:rsid w:val="003416B3"/>
    <w:rsid w:val="00341D49"/>
    <w:rsid w:val="00341F79"/>
    <w:rsid w:val="00344832"/>
    <w:rsid w:val="00344930"/>
    <w:rsid w:val="0034746A"/>
    <w:rsid w:val="00347857"/>
    <w:rsid w:val="003503D0"/>
    <w:rsid w:val="003509E1"/>
    <w:rsid w:val="00351A7D"/>
    <w:rsid w:val="003531F9"/>
    <w:rsid w:val="003544F1"/>
    <w:rsid w:val="00356135"/>
    <w:rsid w:val="003566C1"/>
    <w:rsid w:val="003611EF"/>
    <w:rsid w:val="00361761"/>
    <w:rsid w:val="003618F3"/>
    <w:rsid w:val="00364C4E"/>
    <w:rsid w:val="00365660"/>
    <w:rsid w:val="00367209"/>
    <w:rsid w:val="003706F4"/>
    <w:rsid w:val="0037088B"/>
    <w:rsid w:val="003753DB"/>
    <w:rsid w:val="00375612"/>
    <w:rsid w:val="0037635D"/>
    <w:rsid w:val="00381541"/>
    <w:rsid w:val="00381C1A"/>
    <w:rsid w:val="00385664"/>
    <w:rsid w:val="00386B12"/>
    <w:rsid w:val="003908D6"/>
    <w:rsid w:val="003945FE"/>
    <w:rsid w:val="003A6327"/>
    <w:rsid w:val="003A7742"/>
    <w:rsid w:val="003B0C8E"/>
    <w:rsid w:val="003B2A14"/>
    <w:rsid w:val="003B4880"/>
    <w:rsid w:val="003D06D1"/>
    <w:rsid w:val="003D0B55"/>
    <w:rsid w:val="003D22E9"/>
    <w:rsid w:val="003D26C1"/>
    <w:rsid w:val="003D4382"/>
    <w:rsid w:val="003D4BD0"/>
    <w:rsid w:val="003E1F35"/>
    <w:rsid w:val="003E4CDC"/>
    <w:rsid w:val="003E62B2"/>
    <w:rsid w:val="003F55AE"/>
    <w:rsid w:val="003F59B9"/>
    <w:rsid w:val="00400A0F"/>
    <w:rsid w:val="00401177"/>
    <w:rsid w:val="00401269"/>
    <w:rsid w:val="00403BF1"/>
    <w:rsid w:val="00403D0A"/>
    <w:rsid w:val="00404036"/>
    <w:rsid w:val="004052B3"/>
    <w:rsid w:val="004056F8"/>
    <w:rsid w:val="00405F08"/>
    <w:rsid w:val="00406210"/>
    <w:rsid w:val="004062A9"/>
    <w:rsid w:val="004064CF"/>
    <w:rsid w:val="00407A17"/>
    <w:rsid w:val="00411A2C"/>
    <w:rsid w:val="0041332C"/>
    <w:rsid w:val="004142C1"/>
    <w:rsid w:val="0042133C"/>
    <w:rsid w:val="00422BF9"/>
    <w:rsid w:val="0042726B"/>
    <w:rsid w:val="0043186E"/>
    <w:rsid w:val="004325BE"/>
    <w:rsid w:val="004429C6"/>
    <w:rsid w:val="00442EC5"/>
    <w:rsid w:val="004455EC"/>
    <w:rsid w:val="00450BDC"/>
    <w:rsid w:val="00450C07"/>
    <w:rsid w:val="004561C6"/>
    <w:rsid w:val="004564F8"/>
    <w:rsid w:val="00456C93"/>
    <w:rsid w:val="0046180C"/>
    <w:rsid w:val="00470048"/>
    <w:rsid w:val="0047220E"/>
    <w:rsid w:val="00475339"/>
    <w:rsid w:val="00480047"/>
    <w:rsid w:val="00483C5B"/>
    <w:rsid w:val="00484AD7"/>
    <w:rsid w:val="00485B4E"/>
    <w:rsid w:val="0049151A"/>
    <w:rsid w:val="00492147"/>
    <w:rsid w:val="00492B79"/>
    <w:rsid w:val="0049628F"/>
    <w:rsid w:val="004A15CD"/>
    <w:rsid w:val="004A31EE"/>
    <w:rsid w:val="004A3F7F"/>
    <w:rsid w:val="004A4E80"/>
    <w:rsid w:val="004A630E"/>
    <w:rsid w:val="004A6957"/>
    <w:rsid w:val="004A702A"/>
    <w:rsid w:val="004A7167"/>
    <w:rsid w:val="004A726A"/>
    <w:rsid w:val="004A76D4"/>
    <w:rsid w:val="004B3534"/>
    <w:rsid w:val="004B39AC"/>
    <w:rsid w:val="004C1127"/>
    <w:rsid w:val="004C1D89"/>
    <w:rsid w:val="004C3134"/>
    <w:rsid w:val="004C71D5"/>
    <w:rsid w:val="004D186F"/>
    <w:rsid w:val="004D1A2F"/>
    <w:rsid w:val="004D2042"/>
    <w:rsid w:val="004D3366"/>
    <w:rsid w:val="004D588C"/>
    <w:rsid w:val="004D6404"/>
    <w:rsid w:val="004D756F"/>
    <w:rsid w:val="004E1952"/>
    <w:rsid w:val="004E2605"/>
    <w:rsid w:val="004E6240"/>
    <w:rsid w:val="004F384D"/>
    <w:rsid w:val="004F4236"/>
    <w:rsid w:val="004F6F9E"/>
    <w:rsid w:val="0050574F"/>
    <w:rsid w:val="00505E08"/>
    <w:rsid w:val="00506CCD"/>
    <w:rsid w:val="00511A71"/>
    <w:rsid w:val="00511EFD"/>
    <w:rsid w:val="005143E4"/>
    <w:rsid w:val="00517963"/>
    <w:rsid w:val="00521131"/>
    <w:rsid w:val="00522776"/>
    <w:rsid w:val="005244C3"/>
    <w:rsid w:val="005317BC"/>
    <w:rsid w:val="005329CA"/>
    <w:rsid w:val="00534DB7"/>
    <w:rsid w:val="00536756"/>
    <w:rsid w:val="005509E8"/>
    <w:rsid w:val="005562BA"/>
    <w:rsid w:val="00556316"/>
    <w:rsid w:val="00561EDE"/>
    <w:rsid w:val="005715AF"/>
    <w:rsid w:val="005730BD"/>
    <w:rsid w:val="005746C6"/>
    <w:rsid w:val="00574EDB"/>
    <w:rsid w:val="00575CC9"/>
    <w:rsid w:val="00576175"/>
    <w:rsid w:val="00576980"/>
    <w:rsid w:val="00577C12"/>
    <w:rsid w:val="00577C59"/>
    <w:rsid w:val="00585425"/>
    <w:rsid w:val="00586300"/>
    <w:rsid w:val="0058758F"/>
    <w:rsid w:val="005904AA"/>
    <w:rsid w:val="0059213E"/>
    <w:rsid w:val="00593335"/>
    <w:rsid w:val="00594AC8"/>
    <w:rsid w:val="005967EF"/>
    <w:rsid w:val="005A1F80"/>
    <w:rsid w:val="005A2217"/>
    <w:rsid w:val="005A48C6"/>
    <w:rsid w:val="005A4C88"/>
    <w:rsid w:val="005A4DDE"/>
    <w:rsid w:val="005B22FF"/>
    <w:rsid w:val="005B3A7F"/>
    <w:rsid w:val="005B6B24"/>
    <w:rsid w:val="005C2419"/>
    <w:rsid w:val="005C417A"/>
    <w:rsid w:val="005C4358"/>
    <w:rsid w:val="005C5B61"/>
    <w:rsid w:val="005C6546"/>
    <w:rsid w:val="005C6A60"/>
    <w:rsid w:val="005C762E"/>
    <w:rsid w:val="005D0164"/>
    <w:rsid w:val="005D12A7"/>
    <w:rsid w:val="005D752C"/>
    <w:rsid w:val="005E00D9"/>
    <w:rsid w:val="005E04D5"/>
    <w:rsid w:val="005E1386"/>
    <w:rsid w:val="005E2766"/>
    <w:rsid w:val="005E50A8"/>
    <w:rsid w:val="005F3B25"/>
    <w:rsid w:val="005F718B"/>
    <w:rsid w:val="006028BA"/>
    <w:rsid w:val="00603E56"/>
    <w:rsid w:val="00606244"/>
    <w:rsid w:val="00606568"/>
    <w:rsid w:val="006114E4"/>
    <w:rsid w:val="00612E9A"/>
    <w:rsid w:val="00614CAB"/>
    <w:rsid w:val="006152A2"/>
    <w:rsid w:val="00616924"/>
    <w:rsid w:val="00620065"/>
    <w:rsid w:val="00620C2D"/>
    <w:rsid w:val="006219F1"/>
    <w:rsid w:val="006243BB"/>
    <w:rsid w:val="00626AF7"/>
    <w:rsid w:val="0063098C"/>
    <w:rsid w:val="00631253"/>
    <w:rsid w:val="006322FB"/>
    <w:rsid w:val="00632B39"/>
    <w:rsid w:val="00636337"/>
    <w:rsid w:val="00640ED2"/>
    <w:rsid w:val="00641045"/>
    <w:rsid w:val="00641FDE"/>
    <w:rsid w:val="006437AE"/>
    <w:rsid w:val="00643A4A"/>
    <w:rsid w:val="0064460F"/>
    <w:rsid w:val="0064467D"/>
    <w:rsid w:val="00646556"/>
    <w:rsid w:val="00651E33"/>
    <w:rsid w:val="00652D72"/>
    <w:rsid w:val="0065358F"/>
    <w:rsid w:val="00654C3D"/>
    <w:rsid w:val="00655D1A"/>
    <w:rsid w:val="00656170"/>
    <w:rsid w:val="006568C8"/>
    <w:rsid w:val="00656ECA"/>
    <w:rsid w:val="00660777"/>
    <w:rsid w:val="00660BEF"/>
    <w:rsid w:val="00664B32"/>
    <w:rsid w:val="006703ED"/>
    <w:rsid w:val="0067064D"/>
    <w:rsid w:val="0067348A"/>
    <w:rsid w:val="00674DB8"/>
    <w:rsid w:val="006756F2"/>
    <w:rsid w:val="00675D43"/>
    <w:rsid w:val="00676C73"/>
    <w:rsid w:val="006817A5"/>
    <w:rsid w:val="00682780"/>
    <w:rsid w:val="00682C02"/>
    <w:rsid w:val="0068340C"/>
    <w:rsid w:val="00683D3F"/>
    <w:rsid w:val="00690973"/>
    <w:rsid w:val="0069572C"/>
    <w:rsid w:val="006A1502"/>
    <w:rsid w:val="006B3346"/>
    <w:rsid w:val="006B5A82"/>
    <w:rsid w:val="006B743B"/>
    <w:rsid w:val="006B7FD5"/>
    <w:rsid w:val="006C1E4C"/>
    <w:rsid w:val="006C56D1"/>
    <w:rsid w:val="006C63E0"/>
    <w:rsid w:val="006D0417"/>
    <w:rsid w:val="006D22AC"/>
    <w:rsid w:val="006D2F6A"/>
    <w:rsid w:val="006D31F3"/>
    <w:rsid w:val="006D425E"/>
    <w:rsid w:val="006D506D"/>
    <w:rsid w:val="006D580F"/>
    <w:rsid w:val="006D7367"/>
    <w:rsid w:val="006E24C4"/>
    <w:rsid w:val="006E3559"/>
    <w:rsid w:val="006E4C1E"/>
    <w:rsid w:val="006F019B"/>
    <w:rsid w:val="006F0D6B"/>
    <w:rsid w:val="006F0FB6"/>
    <w:rsid w:val="006F4EDD"/>
    <w:rsid w:val="006F62FE"/>
    <w:rsid w:val="007028C7"/>
    <w:rsid w:val="00702DFA"/>
    <w:rsid w:val="007048FE"/>
    <w:rsid w:val="00706201"/>
    <w:rsid w:val="007069EB"/>
    <w:rsid w:val="00707C9E"/>
    <w:rsid w:val="007105A9"/>
    <w:rsid w:val="0071184C"/>
    <w:rsid w:val="00716C21"/>
    <w:rsid w:val="00717949"/>
    <w:rsid w:val="0072000D"/>
    <w:rsid w:val="00721ABB"/>
    <w:rsid w:val="00721EE1"/>
    <w:rsid w:val="007237D4"/>
    <w:rsid w:val="00724310"/>
    <w:rsid w:val="007249BD"/>
    <w:rsid w:val="0072587D"/>
    <w:rsid w:val="007262C7"/>
    <w:rsid w:val="00726AD2"/>
    <w:rsid w:val="007271EB"/>
    <w:rsid w:val="00735201"/>
    <w:rsid w:val="00736432"/>
    <w:rsid w:val="007419F5"/>
    <w:rsid w:val="00741B65"/>
    <w:rsid w:val="00741F68"/>
    <w:rsid w:val="00742086"/>
    <w:rsid w:val="0075087A"/>
    <w:rsid w:val="00751D3D"/>
    <w:rsid w:val="00753583"/>
    <w:rsid w:val="00753F49"/>
    <w:rsid w:val="00754297"/>
    <w:rsid w:val="00757EAA"/>
    <w:rsid w:val="00762D64"/>
    <w:rsid w:val="0076453C"/>
    <w:rsid w:val="00764E85"/>
    <w:rsid w:val="007667E3"/>
    <w:rsid w:val="00771841"/>
    <w:rsid w:val="0077450F"/>
    <w:rsid w:val="007762F7"/>
    <w:rsid w:val="0077665B"/>
    <w:rsid w:val="007767C1"/>
    <w:rsid w:val="00783B39"/>
    <w:rsid w:val="00787961"/>
    <w:rsid w:val="0079119C"/>
    <w:rsid w:val="00792863"/>
    <w:rsid w:val="0079344F"/>
    <w:rsid w:val="00794815"/>
    <w:rsid w:val="007A00B1"/>
    <w:rsid w:val="007A1660"/>
    <w:rsid w:val="007A1BA6"/>
    <w:rsid w:val="007A2A4E"/>
    <w:rsid w:val="007A57CC"/>
    <w:rsid w:val="007A5A0E"/>
    <w:rsid w:val="007A75B6"/>
    <w:rsid w:val="007A7843"/>
    <w:rsid w:val="007B0921"/>
    <w:rsid w:val="007B2101"/>
    <w:rsid w:val="007B2DAC"/>
    <w:rsid w:val="007B4A08"/>
    <w:rsid w:val="007B55CA"/>
    <w:rsid w:val="007B5A28"/>
    <w:rsid w:val="007B5D48"/>
    <w:rsid w:val="007B61C8"/>
    <w:rsid w:val="007B7111"/>
    <w:rsid w:val="007B718B"/>
    <w:rsid w:val="007B79FD"/>
    <w:rsid w:val="007C2678"/>
    <w:rsid w:val="007C420A"/>
    <w:rsid w:val="007C48F9"/>
    <w:rsid w:val="007C4BAA"/>
    <w:rsid w:val="007C528E"/>
    <w:rsid w:val="007C608E"/>
    <w:rsid w:val="007C7BA3"/>
    <w:rsid w:val="007D41F0"/>
    <w:rsid w:val="007D53DE"/>
    <w:rsid w:val="007E0351"/>
    <w:rsid w:val="007E30BB"/>
    <w:rsid w:val="007E6B2E"/>
    <w:rsid w:val="007E709E"/>
    <w:rsid w:val="007F0B50"/>
    <w:rsid w:val="007F109F"/>
    <w:rsid w:val="007F15A6"/>
    <w:rsid w:val="007F1657"/>
    <w:rsid w:val="007F2126"/>
    <w:rsid w:val="007F3305"/>
    <w:rsid w:val="007F5894"/>
    <w:rsid w:val="007F7E35"/>
    <w:rsid w:val="00803B83"/>
    <w:rsid w:val="008047E6"/>
    <w:rsid w:val="00804BE0"/>
    <w:rsid w:val="0080583E"/>
    <w:rsid w:val="008079D2"/>
    <w:rsid w:val="00812F26"/>
    <w:rsid w:val="00814633"/>
    <w:rsid w:val="0081483B"/>
    <w:rsid w:val="0081663A"/>
    <w:rsid w:val="00816C56"/>
    <w:rsid w:val="00817ADC"/>
    <w:rsid w:val="00817D7A"/>
    <w:rsid w:val="00820A5E"/>
    <w:rsid w:val="0082449A"/>
    <w:rsid w:val="00824710"/>
    <w:rsid w:val="00825A8F"/>
    <w:rsid w:val="00832460"/>
    <w:rsid w:val="00832E52"/>
    <w:rsid w:val="00837654"/>
    <w:rsid w:val="00840F76"/>
    <w:rsid w:val="00845E1E"/>
    <w:rsid w:val="00846B8B"/>
    <w:rsid w:val="008506A5"/>
    <w:rsid w:val="00850C10"/>
    <w:rsid w:val="008552FC"/>
    <w:rsid w:val="00855771"/>
    <w:rsid w:val="008557F0"/>
    <w:rsid w:val="00862441"/>
    <w:rsid w:val="0086647B"/>
    <w:rsid w:val="0086762A"/>
    <w:rsid w:val="0087377C"/>
    <w:rsid w:val="00874814"/>
    <w:rsid w:val="008759EF"/>
    <w:rsid w:val="00875FF9"/>
    <w:rsid w:val="00876379"/>
    <w:rsid w:val="00881DBE"/>
    <w:rsid w:val="00882F1F"/>
    <w:rsid w:val="008846EA"/>
    <w:rsid w:val="0088735B"/>
    <w:rsid w:val="00891ABC"/>
    <w:rsid w:val="0089309C"/>
    <w:rsid w:val="00895E7F"/>
    <w:rsid w:val="0089773C"/>
    <w:rsid w:val="008A01B7"/>
    <w:rsid w:val="008A24CE"/>
    <w:rsid w:val="008A52F2"/>
    <w:rsid w:val="008A584D"/>
    <w:rsid w:val="008A6B5C"/>
    <w:rsid w:val="008A7882"/>
    <w:rsid w:val="008B2FB0"/>
    <w:rsid w:val="008C21DD"/>
    <w:rsid w:val="008C2EB6"/>
    <w:rsid w:val="008C53EE"/>
    <w:rsid w:val="008C6B21"/>
    <w:rsid w:val="008C7F31"/>
    <w:rsid w:val="008D10C8"/>
    <w:rsid w:val="008D3C9E"/>
    <w:rsid w:val="008D3D51"/>
    <w:rsid w:val="008D3F95"/>
    <w:rsid w:val="008D5861"/>
    <w:rsid w:val="008D703F"/>
    <w:rsid w:val="008F17E1"/>
    <w:rsid w:val="008F2D36"/>
    <w:rsid w:val="008F57F4"/>
    <w:rsid w:val="008F6430"/>
    <w:rsid w:val="008F791F"/>
    <w:rsid w:val="0090087C"/>
    <w:rsid w:val="00900E34"/>
    <w:rsid w:val="009022A4"/>
    <w:rsid w:val="00904499"/>
    <w:rsid w:val="009066F7"/>
    <w:rsid w:val="0090692B"/>
    <w:rsid w:val="00910575"/>
    <w:rsid w:val="00915683"/>
    <w:rsid w:val="00915C32"/>
    <w:rsid w:val="00920193"/>
    <w:rsid w:val="00921D82"/>
    <w:rsid w:val="009244F0"/>
    <w:rsid w:val="00924CBC"/>
    <w:rsid w:val="00925619"/>
    <w:rsid w:val="00925811"/>
    <w:rsid w:val="009262A2"/>
    <w:rsid w:val="00930AF5"/>
    <w:rsid w:val="009333B8"/>
    <w:rsid w:val="009334F7"/>
    <w:rsid w:val="00936155"/>
    <w:rsid w:val="0093782B"/>
    <w:rsid w:val="0094019D"/>
    <w:rsid w:val="00940304"/>
    <w:rsid w:val="009406F8"/>
    <w:rsid w:val="00944771"/>
    <w:rsid w:val="009500F7"/>
    <w:rsid w:val="009510F4"/>
    <w:rsid w:val="00951A78"/>
    <w:rsid w:val="00951D90"/>
    <w:rsid w:val="00953AB2"/>
    <w:rsid w:val="0095741A"/>
    <w:rsid w:val="00957BBD"/>
    <w:rsid w:val="0096098B"/>
    <w:rsid w:val="009621AD"/>
    <w:rsid w:val="009663BE"/>
    <w:rsid w:val="00970A17"/>
    <w:rsid w:val="00971318"/>
    <w:rsid w:val="009717BA"/>
    <w:rsid w:val="00971DFA"/>
    <w:rsid w:val="00971F6B"/>
    <w:rsid w:val="0097327D"/>
    <w:rsid w:val="0097744B"/>
    <w:rsid w:val="009810A3"/>
    <w:rsid w:val="00982D2F"/>
    <w:rsid w:val="009837C3"/>
    <w:rsid w:val="00987D90"/>
    <w:rsid w:val="00992EC9"/>
    <w:rsid w:val="009A50B5"/>
    <w:rsid w:val="009A7273"/>
    <w:rsid w:val="009A774E"/>
    <w:rsid w:val="009B04AE"/>
    <w:rsid w:val="009B3E71"/>
    <w:rsid w:val="009B4347"/>
    <w:rsid w:val="009C06AD"/>
    <w:rsid w:val="009C17B5"/>
    <w:rsid w:val="009C183E"/>
    <w:rsid w:val="009C410C"/>
    <w:rsid w:val="009C5128"/>
    <w:rsid w:val="009C5174"/>
    <w:rsid w:val="009C5565"/>
    <w:rsid w:val="009C5E88"/>
    <w:rsid w:val="009C60ED"/>
    <w:rsid w:val="009D1E07"/>
    <w:rsid w:val="009D26CD"/>
    <w:rsid w:val="009D2936"/>
    <w:rsid w:val="009D2EF2"/>
    <w:rsid w:val="009D692E"/>
    <w:rsid w:val="009E2064"/>
    <w:rsid w:val="009E34F5"/>
    <w:rsid w:val="009E3B1E"/>
    <w:rsid w:val="009E48F3"/>
    <w:rsid w:val="009E5391"/>
    <w:rsid w:val="009E704C"/>
    <w:rsid w:val="009E7615"/>
    <w:rsid w:val="009F25B4"/>
    <w:rsid w:val="009F547E"/>
    <w:rsid w:val="009F7044"/>
    <w:rsid w:val="009F7346"/>
    <w:rsid w:val="009F7D0D"/>
    <w:rsid w:val="00A0097A"/>
    <w:rsid w:val="00A11FC8"/>
    <w:rsid w:val="00A14744"/>
    <w:rsid w:val="00A204F0"/>
    <w:rsid w:val="00A21148"/>
    <w:rsid w:val="00A2201C"/>
    <w:rsid w:val="00A23382"/>
    <w:rsid w:val="00A27C9D"/>
    <w:rsid w:val="00A27F5F"/>
    <w:rsid w:val="00A321AF"/>
    <w:rsid w:val="00A3258C"/>
    <w:rsid w:val="00A33A80"/>
    <w:rsid w:val="00A37F6F"/>
    <w:rsid w:val="00A404A2"/>
    <w:rsid w:val="00A4267B"/>
    <w:rsid w:val="00A43756"/>
    <w:rsid w:val="00A44797"/>
    <w:rsid w:val="00A4710A"/>
    <w:rsid w:val="00A5200C"/>
    <w:rsid w:val="00A55F73"/>
    <w:rsid w:val="00A572D3"/>
    <w:rsid w:val="00A6514C"/>
    <w:rsid w:val="00A656B9"/>
    <w:rsid w:val="00A674B7"/>
    <w:rsid w:val="00A709BD"/>
    <w:rsid w:val="00A72938"/>
    <w:rsid w:val="00A7421D"/>
    <w:rsid w:val="00A74431"/>
    <w:rsid w:val="00A777B4"/>
    <w:rsid w:val="00A90461"/>
    <w:rsid w:val="00A910FD"/>
    <w:rsid w:val="00A928FA"/>
    <w:rsid w:val="00A94914"/>
    <w:rsid w:val="00A94E58"/>
    <w:rsid w:val="00A956FE"/>
    <w:rsid w:val="00A9570A"/>
    <w:rsid w:val="00A96552"/>
    <w:rsid w:val="00A96FD8"/>
    <w:rsid w:val="00A97266"/>
    <w:rsid w:val="00A97B9F"/>
    <w:rsid w:val="00AA23A3"/>
    <w:rsid w:val="00AA37E7"/>
    <w:rsid w:val="00AA421A"/>
    <w:rsid w:val="00AA45E9"/>
    <w:rsid w:val="00AA5C51"/>
    <w:rsid w:val="00AB14CB"/>
    <w:rsid w:val="00AB26B0"/>
    <w:rsid w:val="00AB3019"/>
    <w:rsid w:val="00AB382C"/>
    <w:rsid w:val="00AB5054"/>
    <w:rsid w:val="00AB7EF3"/>
    <w:rsid w:val="00AC006C"/>
    <w:rsid w:val="00AC0FA8"/>
    <w:rsid w:val="00AC16CE"/>
    <w:rsid w:val="00AC7404"/>
    <w:rsid w:val="00AC777F"/>
    <w:rsid w:val="00AD1E68"/>
    <w:rsid w:val="00AD2147"/>
    <w:rsid w:val="00AE0499"/>
    <w:rsid w:val="00AE32F5"/>
    <w:rsid w:val="00AE59E4"/>
    <w:rsid w:val="00AE793C"/>
    <w:rsid w:val="00AF157D"/>
    <w:rsid w:val="00B038DD"/>
    <w:rsid w:val="00B0394F"/>
    <w:rsid w:val="00B053DD"/>
    <w:rsid w:val="00B061F4"/>
    <w:rsid w:val="00B072DB"/>
    <w:rsid w:val="00B17552"/>
    <w:rsid w:val="00B21044"/>
    <w:rsid w:val="00B21B76"/>
    <w:rsid w:val="00B22857"/>
    <w:rsid w:val="00B23B26"/>
    <w:rsid w:val="00B2535C"/>
    <w:rsid w:val="00B306F1"/>
    <w:rsid w:val="00B33AEF"/>
    <w:rsid w:val="00B34778"/>
    <w:rsid w:val="00B52370"/>
    <w:rsid w:val="00B52E1F"/>
    <w:rsid w:val="00B53502"/>
    <w:rsid w:val="00B53A4A"/>
    <w:rsid w:val="00B54378"/>
    <w:rsid w:val="00B5473F"/>
    <w:rsid w:val="00B54911"/>
    <w:rsid w:val="00B54C5C"/>
    <w:rsid w:val="00B54EBE"/>
    <w:rsid w:val="00B57193"/>
    <w:rsid w:val="00B579AC"/>
    <w:rsid w:val="00B60EB0"/>
    <w:rsid w:val="00B61B71"/>
    <w:rsid w:val="00B6225A"/>
    <w:rsid w:val="00B622EF"/>
    <w:rsid w:val="00B66487"/>
    <w:rsid w:val="00B6657F"/>
    <w:rsid w:val="00B70C82"/>
    <w:rsid w:val="00B72162"/>
    <w:rsid w:val="00B7588B"/>
    <w:rsid w:val="00B763B8"/>
    <w:rsid w:val="00B76D89"/>
    <w:rsid w:val="00B81721"/>
    <w:rsid w:val="00B87673"/>
    <w:rsid w:val="00B91250"/>
    <w:rsid w:val="00B91D79"/>
    <w:rsid w:val="00B9237F"/>
    <w:rsid w:val="00B94056"/>
    <w:rsid w:val="00B95A2B"/>
    <w:rsid w:val="00BA24E7"/>
    <w:rsid w:val="00BA73B4"/>
    <w:rsid w:val="00BA7507"/>
    <w:rsid w:val="00BB16F4"/>
    <w:rsid w:val="00BB1F63"/>
    <w:rsid w:val="00BB2575"/>
    <w:rsid w:val="00BB358F"/>
    <w:rsid w:val="00BB4D75"/>
    <w:rsid w:val="00BB7873"/>
    <w:rsid w:val="00BC00C6"/>
    <w:rsid w:val="00BC18BC"/>
    <w:rsid w:val="00BC4956"/>
    <w:rsid w:val="00BC4D0F"/>
    <w:rsid w:val="00BD1241"/>
    <w:rsid w:val="00BD41B0"/>
    <w:rsid w:val="00BD497A"/>
    <w:rsid w:val="00BD4DB1"/>
    <w:rsid w:val="00BD561B"/>
    <w:rsid w:val="00BD6E47"/>
    <w:rsid w:val="00BE091F"/>
    <w:rsid w:val="00BE6945"/>
    <w:rsid w:val="00BF601E"/>
    <w:rsid w:val="00BF6F3C"/>
    <w:rsid w:val="00C01447"/>
    <w:rsid w:val="00C0232C"/>
    <w:rsid w:val="00C055F9"/>
    <w:rsid w:val="00C05F0B"/>
    <w:rsid w:val="00C07006"/>
    <w:rsid w:val="00C07B32"/>
    <w:rsid w:val="00C107CD"/>
    <w:rsid w:val="00C1436A"/>
    <w:rsid w:val="00C15918"/>
    <w:rsid w:val="00C173B3"/>
    <w:rsid w:val="00C20030"/>
    <w:rsid w:val="00C24F86"/>
    <w:rsid w:val="00C26B1E"/>
    <w:rsid w:val="00C30C4A"/>
    <w:rsid w:val="00C31BB8"/>
    <w:rsid w:val="00C3328D"/>
    <w:rsid w:val="00C35F81"/>
    <w:rsid w:val="00C37C4A"/>
    <w:rsid w:val="00C4028F"/>
    <w:rsid w:val="00C4292D"/>
    <w:rsid w:val="00C50ECA"/>
    <w:rsid w:val="00C51D83"/>
    <w:rsid w:val="00C52FFB"/>
    <w:rsid w:val="00C550A3"/>
    <w:rsid w:val="00C5564C"/>
    <w:rsid w:val="00C556A8"/>
    <w:rsid w:val="00C56491"/>
    <w:rsid w:val="00C63555"/>
    <w:rsid w:val="00C667C7"/>
    <w:rsid w:val="00C76651"/>
    <w:rsid w:val="00C8065A"/>
    <w:rsid w:val="00C814CE"/>
    <w:rsid w:val="00C83714"/>
    <w:rsid w:val="00C8422B"/>
    <w:rsid w:val="00C86037"/>
    <w:rsid w:val="00C86F1B"/>
    <w:rsid w:val="00C900F4"/>
    <w:rsid w:val="00C90F22"/>
    <w:rsid w:val="00C9228E"/>
    <w:rsid w:val="00C92F45"/>
    <w:rsid w:val="00C96EA2"/>
    <w:rsid w:val="00CA0DB2"/>
    <w:rsid w:val="00CA4505"/>
    <w:rsid w:val="00CA5F6F"/>
    <w:rsid w:val="00CB29AF"/>
    <w:rsid w:val="00CB4A1D"/>
    <w:rsid w:val="00CB4E0B"/>
    <w:rsid w:val="00CB5387"/>
    <w:rsid w:val="00CC0067"/>
    <w:rsid w:val="00CC08EF"/>
    <w:rsid w:val="00CC0DBA"/>
    <w:rsid w:val="00CC1FF5"/>
    <w:rsid w:val="00CC4990"/>
    <w:rsid w:val="00CC4E5F"/>
    <w:rsid w:val="00CC6368"/>
    <w:rsid w:val="00CC6634"/>
    <w:rsid w:val="00CD2C04"/>
    <w:rsid w:val="00CD4F1A"/>
    <w:rsid w:val="00CD61BF"/>
    <w:rsid w:val="00CD749A"/>
    <w:rsid w:val="00CD7ED2"/>
    <w:rsid w:val="00CE2AC5"/>
    <w:rsid w:val="00CE2F0F"/>
    <w:rsid w:val="00CE405C"/>
    <w:rsid w:val="00CF1F06"/>
    <w:rsid w:val="00CF28BC"/>
    <w:rsid w:val="00CF7F3E"/>
    <w:rsid w:val="00D00003"/>
    <w:rsid w:val="00D0017F"/>
    <w:rsid w:val="00D01916"/>
    <w:rsid w:val="00D0280E"/>
    <w:rsid w:val="00D060EC"/>
    <w:rsid w:val="00D0792A"/>
    <w:rsid w:val="00D130A2"/>
    <w:rsid w:val="00D16142"/>
    <w:rsid w:val="00D16197"/>
    <w:rsid w:val="00D16D47"/>
    <w:rsid w:val="00D171B8"/>
    <w:rsid w:val="00D208E5"/>
    <w:rsid w:val="00D22CDD"/>
    <w:rsid w:val="00D22ED4"/>
    <w:rsid w:val="00D23371"/>
    <w:rsid w:val="00D23846"/>
    <w:rsid w:val="00D33962"/>
    <w:rsid w:val="00D3475F"/>
    <w:rsid w:val="00D42F79"/>
    <w:rsid w:val="00D44F67"/>
    <w:rsid w:val="00D46861"/>
    <w:rsid w:val="00D469C3"/>
    <w:rsid w:val="00D473F7"/>
    <w:rsid w:val="00D50385"/>
    <w:rsid w:val="00D510C4"/>
    <w:rsid w:val="00D534F0"/>
    <w:rsid w:val="00D60105"/>
    <w:rsid w:val="00D610C4"/>
    <w:rsid w:val="00D626BC"/>
    <w:rsid w:val="00D746E9"/>
    <w:rsid w:val="00D76228"/>
    <w:rsid w:val="00D76FC2"/>
    <w:rsid w:val="00D77702"/>
    <w:rsid w:val="00D77ABC"/>
    <w:rsid w:val="00D82931"/>
    <w:rsid w:val="00D83992"/>
    <w:rsid w:val="00D841CC"/>
    <w:rsid w:val="00D85341"/>
    <w:rsid w:val="00D87B54"/>
    <w:rsid w:val="00D91B9A"/>
    <w:rsid w:val="00D91D34"/>
    <w:rsid w:val="00D92775"/>
    <w:rsid w:val="00D93136"/>
    <w:rsid w:val="00D93BC9"/>
    <w:rsid w:val="00D9487E"/>
    <w:rsid w:val="00D96A3A"/>
    <w:rsid w:val="00D96D74"/>
    <w:rsid w:val="00D97BEF"/>
    <w:rsid w:val="00DA5302"/>
    <w:rsid w:val="00DA72A5"/>
    <w:rsid w:val="00DB6CA6"/>
    <w:rsid w:val="00DC5F88"/>
    <w:rsid w:val="00DC7FC5"/>
    <w:rsid w:val="00DD02F9"/>
    <w:rsid w:val="00DD308D"/>
    <w:rsid w:val="00DD32DD"/>
    <w:rsid w:val="00DD35E2"/>
    <w:rsid w:val="00DD3F59"/>
    <w:rsid w:val="00DD566F"/>
    <w:rsid w:val="00DE0B50"/>
    <w:rsid w:val="00DE3B33"/>
    <w:rsid w:val="00DE4F30"/>
    <w:rsid w:val="00DE662F"/>
    <w:rsid w:val="00DE78DD"/>
    <w:rsid w:val="00DF5817"/>
    <w:rsid w:val="00DF6D2E"/>
    <w:rsid w:val="00DF6DB6"/>
    <w:rsid w:val="00E031D4"/>
    <w:rsid w:val="00E12AA4"/>
    <w:rsid w:val="00E13AC1"/>
    <w:rsid w:val="00E15633"/>
    <w:rsid w:val="00E1570B"/>
    <w:rsid w:val="00E15823"/>
    <w:rsid w:val="00E16A73"/>
    <w:rsid w:val="00E20B3A"/>
    <w:rsid w:val="00E2418D"/>
    <w:rsid w:val="00E25F02"/>
    <w:rsid w:val="00E26271"/>
    <w:rsid w:val="00E3073D"/>
    <w:rsid w:val="00E31264"/>
    <w:rsid w:val="00E31A36"/>
    <w:rsid w:val="00E320BD"/>
    <w:rsid w:val="00E32122"/>
    <w:rsid w:val="00E32722"/>
    <w:rsid w:val="00E331D2"/>
    <w:rsid w:val="00E33B00"/>
    <w:rsid w:val="00E34F4C"/>
    <w:rsid w:val="00E3651A"/>
    <w:rsid w:val="00E41B19"/>
    <w:rsid w:val="00E45A17"/>
    <w:rsid w:val="00E47389"/>
    <w:rsid w:val="00E5081E"/>
    <w:rsid w:val="00E51DAF"/>
    <w:rsid w:val="00E527A0"/>
    <w:rsid w:val="00E53563"/>
    <w:rsid w:val="00E56426"/>
    <w:rsid w:val="00E57558"/>
    <w:rsid w:val="00E619DF"/>
    <w:rsid w:val="00E62EC2"/>
    <w:rsid w:val="00E62F76"/>
    <w:rsid w:val="00E65B25"/>
    <w:rsid w:val="00E661F3"/>
    <w:rsid w:val="00E67FF0"/>
    <w:rsid w:val="00E7028A"/>
    <w:rsid w:val="00E72FF3"/>
    <w:rsid w:val="00E768B8"/>
    <w:rsid w:val="00E7720C"/>
    <w:rsid w:val="00E77844"/>
    <w:rsid w:val="00E77CED"/>
    <w:rsid w:val="00E77F29"/>
    <w:rsid w:val="00E81475"/>
    <w:rsid w:val="00E85556"/>
    <w:rsid w:val="00E93516"/>
    <w:rsid w:val="00E94109"/>
    <w:rsid w:val="00EA02B6"/>
    <w:rsid w:val="00EA32C3"/>
    <w:rsid w:val="00EA3663"/>
    <w:rsid w:val="00EA4078"/>
    <w:rsid w:val="00EA7520"/>
    <w:rsid w:val="00EA7BA0"/>
    <w:rsid w:val="00EB2CFF"/>
    <w:rsid w:val="00EB32C0"/>
    <w:rsid w:val="00EB3A15"/>
    <w:rsid w:val="00EB4492"/>
    <w:rsid w:val="00EB5DB5"/>
    <w:rsid w:val="00EC2807"/>
    <w:rsid w:val="00EC345B"/>
    <w:rsid w:val="00EC36BF"/>
    <w:rsid w:val="00EC787C"/>
    <w:rsid w:val="00ED0EB1"/>
    <w:rsid w:val="00ED1292"/>
    <w:rsid w:val="00ED12BE"/>
    <w:rsid w:val="00ED2B9F"/>
    <w:rsid w:val="00ED3D96"/>
    <w:rsid w:val="00ED5745"/>
    <w:rsid w:val="00ED6816"/>
    <w:rsid w:val="00ED7AF8"/>
    <w:rsid w:val="00ED7B69"/>
    <w:rsid w:val="00ED7F9C"/>
    <w:rsid w:val="00EE0307"/>
    <w:rsid w:val="00EE5F21"/>
    <w:rsid w:val="00EE6F13"/>
    <w:rsid w:val="00EE6F72"/>
    <w:rsid w:val="00EF24C8"/>
    <w:rsid w:val="00EF453C"/>
    <w:rsid w:val="00EF649C"/>
    <w:rsid w:val="00F0163D"/>
    <w:rsid w:val="00F019F2"/>
    <w:rsid w:val="00F01E26"/>
    <w:rsid w:val="00F02304"/>
    <w:rsid w:val="00F0260B"/>
    <w:rsid w:val="00F050AF"/>
    <w:rsid w:val="00F06FC7"/>
    <w:rsid w:val="00F1202F"/>
    <w:rsid w:val="00F13793"/>
    <w:rsid w:val="00F13B25"/>
    <w:rsid w:val="00F13C80"/>
    <w:rsid w:val="00F20526"/>
    <w:rsid w:val="00F206EA"/>
    <w:rsid w:val="00F2130A"/>
    <w:rsid w:val="00F216F4"/>
    <w:rsid w:val="00F22B79"/>
    <w:rsid w:val="00F277C5"/>
    <w:rsid w:val="00F342CB"/>
    <w:rsid w:val="00F344A6"/>
    <w:rsid w:val="00F34C44"/>
    <w:rsid w:val="00F35D7E"/>
    <w:rsid w:val="00F36A07"/>
    <w:rsid w:val="00F402A0"/>
    <w:rsid w:val="00F419DB"/>
    <w:rsid w:val="00F4331E"/>
    <w:rsid w:val="00F434C3"/>
    <w:rsid w:val="00F44434"/>
    <w:rsid w:val="00F46A75"/>
    <w:rsid w:val="00F471DF"/>
    <w:rsid w:val="00F52EDB"/>
    <w:rsid w:val="00F52F68"/>
    <w:rsid w:val="00F55E44"/>
    <w:rsid w:val="00F63ADA"/>
    <w:rsid w:val="00F65D99"/>
    <w:rsid w:val="00F65F37"/>
    <w:rsid w:val="00F705FE"/>
    <w:rsid w:val="00F70964"/>
    <w:rsid w:val="00F71137"/>
    <w:rsid w:val="00F8201E"/>
    <w:rsid w:val="00F8592A"/>
    <w:rsid w:val="00F95CF9"/>
    <w:rsid w:val="00F96106"/>
    <w:rsid w:val="00F9734E"/>
    <w:rsid w:val="00FA0A3D"/>
    <w:rsid w:val="00FA299F"/>
    <w:rsid w:val="00FA3A67"/>
    <w:rsid w:val="00FA6331"/>
    <w:rsid w:val="00FA6B85"/>
    <w:rsid w:val="00FB3B41"/>
    <w:rsid w:val="00FB3F38"/>
    <w:rsid w:val="00FC1798"/>
    <w:rsid w:val="00FC3E12"/>
    <w:rsid w:val="00FC4DC0"/>
    <w:rsid w:val="00FC5AF3"/>
    <w:rsid w:val="00FC6401"/>
    <w:rsid w:val="00FC795A"/>
    <w:rsid w:val="00FC7C6A"/>
    <w:rsid w:val="00FD2C18"/>
    <w:rsid w:val="00FD33A8"/>
    <w:rsid w:val="00FD443F"/>
    <w:rsid w:val="00FD5396"/>
    <w:rsid w:val="00FD5CD3"/>
    <w:rsid w:val="00FD5F8E"/>
    <w:rsid w:val="00FD62D0"/>
    <w:rsid w:val="00FD7E92"/>
    <w:rsid w:val="00FE13A0"/>
    <w:rsid w:val="00FE1E87"/>
    <w:rsid w:val="00FE1FC3"/>
    <w:rsid w:val="00FE2518"/>
    <w:rsid w:val="00FE39FC"/>
    <w:rsid w:val="00FE3AAC"/>
    <w:rsid w:val="00FE447E"/>
    <w:rsid w:val="00FE5548"/>
    <w:rsid w:val="00FF46DD"/>
    <w:rsid w:val="00FF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0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25B0"/>
    <w:pPr>
      <w:ind w:left="720"/>
      <w:contextualSpacing/>
    </w:pPr>
  </w:style>
  <w:style w:type="paragraph" w:styleId="a5">
    <w:name w:val="No Spacing"/>
    <w:uiPriority w:val="1"/>
    <w:qFormat/>
    <w:rsid w:val="00895E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E3651A"/>
    <w:pPr>
      <w:ind w:left="1050"/>
      <w:jc w:val="both"/>
      <w:outlineLvl w:val="1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A43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3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pandia.ru/text/category/doshkolmznoe_obrazovanie/&amp;sa=D&amp;ust=15467106453800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</cp:revision>
  <cp:lastPrinted>2024-07-12T07:25:00Z</cp:lastPrinted>
  <dcterms:created xsi:type="dcterms:W3CDTF">2024-07-11T06:06:00Z</dcterms:created>
  <dcterms:modified xsi:type="dcterms:W3CDTF">2024-07-12T07:27:00Z</dcterms:modified>
</cp:coreProperties>
</file>