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318B" w14:textId="40303D49" w:rsidR="004F6F9F" w:rsidRPr="004F6F9F" w:rsidRDefault="004F6F9F" w:rsidP="004F6F9F">
      <w:pPr>
        <w:pStyle w:val="TableParagraph"/>
      </w:pPr>
      <w:r w:rsidRPr="004F6F9F">
        <w:drawing>
          <wp:inline distT="0" distB="0" distL="0" distR="0" wp14:anchorId="6F2CDCD1" wp14:editId="5B58FF82">
            <wp:extent cx="6482715" cy="8910955"/>
            <wp:effectExtent l="0" t="0" r="0" b="4445"/>
            <wp:docPr id="164401926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891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7EA35" w14:textId="77777777" w:rsidR="004F6F9F" w:rsidRDefault="004F6F9F" w:rsidP="004F6F9F">
      <w:pPr>
        <w:pStyle w:val="TableParagraph"/>
      </w:pPr>
    </w:p>
    <w:p w14:paraId="7739854C" w14:textId="0841C612" w:rsidR="004F6F9F" w:rsidRDefault="004F6F9F" w:rsidP="004F6F9F">
      <w:pPr>
        <w:pStyle w:val="a7"/>
        <w:tabs>
          <w:tab w:val="left" w:pos="4157"/>
        </w:tabs>
        <w:spacing w:before="79" w:line="274" w:lineRule="exact"/>
        <w:ind w:left="4157"/>
        <w:contextualSpacing w:val="0"/>
        <w:jc w:val="right"/>
        <w:rPr>
          <w:b/>
          <w:sz w:val="24"/>
        </w:rPr>
      </w:pPr>
    </w:p>
    <w:p w14:paraId="7B06E3DC" w14:textId="77777777" w:rsidR="004F6F9F" w:rsidRDefault="004F6F9F" w:rsidP="004F6F9F">
      <w:pPr>
        <w:pStyle w:val="a7"/>
        <w:tabs>
          <w:tab w:val="left" w:pos="4157"/>
        </w:tabs>
        <w:spacing w:before="79" w:line="274" w:lineRule="exact"/>
        <w:ind w:left="4157"/>
        <w:contextualSpacing w:val="0"/>
        <w:rPr>
          <w:b/>
          <w:sz w:val="24"/>
        </w:rPr>
      </w:pPr>
    </w:p>
    <w:p w14:paraId="1B367BE7" w14:textId="77777777" w:rsidR="004F6F9F" w:rsidRDefault="004F6F9F" w:rsidP="004F6F9F">
      <w:pPr>
        <w:pStyle w:val="a7"/>
        <w:tabs>
          <w:tab w:val="left" w:pos="4157"/>
        </w:tabs>
        <w:spacing w:before="79" w:line="274" w:lineRule="exact"/>
        <w:ind w:left="4157"/>
        <w:contextualSpacing w:val="0"/>
        <w:jc w:val="right"/>
        <w:rPr>
          <w:b/>
          <w:sz w:val="24"/>
        </w:rPr>
      </w:pPr>
    </w:p>
    <w:p w14:paraId="6179DFBA" w14:textId="77777777" w:rsidR="004F6F9F" w:rsidRDefault="004F6F9F" w:rsidP="004F6F9F">
      <w:pPr>
        <w:pStyle w:val="a7"/>
        <w:tabs>
          <w:tab w:val="left" w:pos="4157"/>
        </w:tabs>
        <w:spacing w:before="79" w:line="274" w:lineRule="exact"/>
        <w:ind w:left="4157"/>
        <w:contextualSpacing w:val="0"/>
        <w:jc w:val="right"/>
        <w:rPr>
          <w:b/>
          <w:sz w:val="24"/>
        </w:rPr>
      </w:pPr>
    </w:p>
    <w:p w14:paraId="693AA819" w14:textId="77777777" w:rsidR="004F6F9F" w:rsidRDefault="004F6F9F" w:rsidP="004F6F9F">
      <w:pPr>
        <w:pStyle w:val="a7"/>
        <w:tabs>
          <w:tab w:val="left" w:pos="4157"/>
        </w:tabs>
        <w:spacing w:before="79" w:line="274" w:lineRule="exact"/>
        <w:ind w:left="4157"/>
        <w:contextualSpacing w:val="0"/>
        <w:jc w:val="right"/>
        <w:rPr>
          <w:b/>
          <w:sz w:val="24"/>
        </w:rPr>
      </w:pPr>
    </w:p>
    <w:p w14:paraId="0D30B86D" w14:textId="79D14186" w:rsidR="004F3BE2" w:rsidRDefault="004F3BE2" w:rsidP="004F3BE2">
      <w:pPr>
        <w:pStyle w:val="a7"/>
        <w:numPr>
          <w:ilvl w:val="0"/>
          <w:numId w:val="4"/>
        </w:numPr>
        <w:tabs>
          <w:tab w:val="left" w:pos="4157"/>
        </w:tabs>
        <w:spacing w:before="79" w:line="274" w:lineRule="exact"/>
        <w:contextualSpacing w:val="0"/>
        <w:jc w:val="both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211FEA4B" w14:textId="7A1272CB" w:rsidR="004F3BE2" w:rsidRDefault="004F3BE2" w:rsidP="004F3BE2">
      <w:pPr>
        <w:pStyle w:val="a7"/>
        <w:numPr>
          <w:ilvl w:val="1"/>
          <w:numId w:val="4"/>
        </w:numPr>
        <w:tabs>
          <w:tab w:val="left" w:pos="623"/>
        </w:tabs>
        <w:ind w:right="135" w:firstLine="0"/>
        <w:contextualSpacing w:val="0"/>
        <w:jc w:val="both"/>
        <w:rPr>
          <w:sz w:val="24"/>
        </w:rPr>
      </w:pPr>
      <w:r>
        <w:rPr>
          <w:sz w:val="24"/>
        </w:rPr>
        <w:t xml:space="preserve">Настоящая </w:t>
      </w:r>
      <w:bookmarkStart w:id="0" w:name="_Hlk221782798"/>
      <w:r>
        <w:rPr>
          <w:sz w:val="24"/>
        </w:rPr>
        <w:t xml:space="preserve">политика обработки персональных данных МКДОУ «Детский сад «Берёзка» г.  Палласовки Волгоградской области </w:t>
      </w:r>
      <w:bookmarkEnd w:id="0"/>
      <w:r>
        <w:rPr>
          <w:sz w:val="24"/>
        </w:rPr>
        <w:t>(далее – Политика) определяет цели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 в МКДОУ «Детский сад «Берёзка» г.  Палласовки Волгоградской области (далее – Детский сад).</w:t>
      </w:r>
    </w:p>
    <w:p w14:paraId="606C032B" w14:textId="77777777" w:rsidR="004F3BE2" w:rsidRDefault="004F3BE2" w:rsidP="004F3BE2">
      <w:pPr>
        <w:pStyle w:val="a7"/>
        <w:numPr>
          <w:ilvl w:val="1"/>
          <w:numId w:val="4"/>
        </w:numPr>
        <w:tabs>
          <w:tab w:val="left" w:pos="712"/>
        </w:tabs>
        <w:spacing w:before="274"/>
        <w:ind w:right="136" w:firstLine="0"/>
        <w:contextualSpacing w:val="0"/>
        <w:jc w:val="both"/>
        <w:rPr>
          <w:sz w:val="24"/>
        </w:rPr>
      </w:pPr>
      <w:r>
        <w:rPr>
          <w:sz w:val="24"/>
        </w:rPr>
        <w:t>Локальные нормативные акты и иные документы, регламентирующие обработку персональных данных в Детском саду, разрабатываются с учетом положений Политики.</w:t>
      </w:r>
    </w:p>
    <w:p w14:paraId="2AC2687E" w14:textId="77777777" w:rsidR="004F3BE2" w:rsidRDefault="004F3BE2" w:rsidP="004F3BE2">
      <w:pPr>
        <w:pStyle w:val="ac"/>
        <w:ind w:left="0"/>
        <w:jc w:val="left"/>
      </w:pPr>
    </w:p>
    <w:p w14:paraId="7F2F8016" w14:textId="77777777" w:rsidR="004F3BE2" w:rsidRDefault="004F3BE2" w:rsidP="004F3BE2">
      <w:pPr>
        <w:pStyle w:val="a7"/>
        <w:numPr>
          <w:ilvl w:val="1"/>
          <w:numId w:val="4"/>
        </w:numPr>
        <w:tabs>
          <w:tab w:val="left" w:pos="645"/>
        </w:tabs>
        <w:ind w:right="135" w:firstLine="0"/>
        <w:contextualSpacing w:val="0"/>
        <w:jc w:val="both"/>
        <w:rPr>
          <w:sz w:val="24"/>
        </w:rPr>
      </w:pPr>
      <w:r>
        <w:rPr>
          <w:sz w:val="24"/>
        </w:rPr>
        <w:t>Действие Политики распространяется на персональные данные, которые Детский сад обрабатывает с использованием и без использования средств автоматизации.</w:t>
      </w:r>
    </w:p>
    <w:p w14:paraId="5C51D5C9" w14:textId="77777777" w:rsidR="004F3BE2" w:rsidRDefault="004F3BE2" w:rsidP="004F3BE2">
      <w:pPr>
        <w:pStyle w:val="a7"/>
        <w:numPr>
          <w:ilvl w:val="1"/>
          <w:numId w:val="4"/>
        </w:numPr>
        <w:tabs>
          <w:tab w:val="left" w:pos="585"/>
        </w:tabs>
        <w:spacing w:before="274"/>
        <w:ind w:left="585" w:hanging="420"/>
        <w:contextualSpacing w:val="0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понятия:</w:t>
      </w:r>
    </w:p>
    <w:p w14:paraId="4A835B5B" w14:textId="77777777" w:rsidR="004F3BE2" w:rsidRDefault="004F3BE2" w:rsidP="004F3BE2">
      <w:pPr>
        <w:pStyle w:val="a7"/>
        <w:numPr>
          <w:ilvl w:val="0"/>
          <w:numId w:val="3"/>
        </w:numPr>
        <w:tabs>
          <w:tab w:val="left" w:pos="446"/>
        </w:tabs>
        <w:ind w:right="136" w:firstLine="141"/>
        <w:contextualSpacing w:val="0"/>
        <w:jc w:val="both"/>
        <w:rPr>
          <w:sz w:val="24"/>
        </w:rPr>
      </w:pPr>
      <w:r>
        <w:rPr>
          <w:sz w:val="24"/>
        </w:rPr>
        <w:t>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14:paraId="2C549C02" w14:textId="77777777" w:rsidR="004F3BE2" w:rsidRDefault="004F3BE2" w:rsidP="004F3BE2">
      <w:pPr>
        <w:pStyle w:val="a7"/>
        <w:numPr>
          <w:ilvl w:val="0"/>
          <w:numId w:val="3"/>
        </w:numPr>
        <w:tabs>
          <w:tab w:val="left" w:pos="446"/>
        </w:tabs>
        <w:ind w:right="134" w:firstLine="141"/>
        <w:contextualSpacing w:val="0"/>
        <w:jc w:val="both"/>
        <w:rPr>
          <w:sz w:val="24"/>
        </w:rPr>
      </w:pPr>
      <w:r>
        <w:rPr>
          <w:sz w:val="24"/>
        </w:rPr>
        <w:t>персональные данные, разрешенные субъектом персональных данных для</w:t>
      </w:r>
      <w:r>
        <w:rPr>
          <w:spacing w:val="80"/>
          <w:sz w:val="24"/>
        </w:rPr>
        <w:t xml:space="preserve"> </w:t>
      </w:r>
      <w:r>
        <w:rPr>
          <w:sz w:val="24"/>
        </w:rPr>
        <w:t>распространения, –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от 27.07.2006 № 152-ФЗ (далее – Закон);</w:t>
      </w:r>
    </w:p>
    <w:p w14:paraId="44F1CC6C" w14:textId="77777777" w:rsidR="004F3BE2" w:rsidRDefault="004F3BE2" w:rsidP="004F3BE2">
      <w:pPr>
        <w:pStyle w:val="a7"/>
        <w:numPr>
          <w:ilvl w:val="0"/>
          <w:numId w:val="3"/>
        </w:numPr>
        <w:tabs>
          <w:tab w:val="left" w:pos="446"/>
        </w:tabs>
        <w:spacing w:before="1"/>
        <w:ind w:right="135" w:firstLine="141"/>
        <w:contextualSpacing w:val="0"/>
        <w:jc w:val="both"/>
        <w:rPr>
          <w:sz w:val="24"/>
        </w:rPr>
      </w:pPr>
      <w:r>
        <w:rPr>
          <w:sz w:val="24"/>
        </w:rPr>
        <w:t>оператор персональных данных (оператор) – Детский сад –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юридическое лицо, самостоятельно или совместно с другими лицами организующее и (или) осуществляющее обработку персональных данных, определяющее цели обработки персональных данных,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 персональных данных, подлежащих обработке, действия (операции), совершаемые с персональными данными;</w:t>
      </w:r>
    </w:p>
    <w:p w14:paraId="0B3C20F5" w14:textId="77777777" w:rsidR="004F3BE2" w:rsidRDefault="004F3BE2" w:rsidP="004F3BE2">
      <w:pPr>
        <w:pStyle w:val="a7"/>
        <w:numPr>
          <w:ilvl w:val="0"/>
          <w:numId w:val="3"/>
        </w:numPr>
        <w:tabs>
          <w:tab w:val="left" w:pos="446"/>
        </w:tabs>
        <w:ind w:right="135" w:firstLine="141"/>
        <w:contextualSpacing w:val="0"/>
        <w:jc w:val="both"/>
        <w:rPr>
          <w:sz w:val="24"/>
        </w:rPr>
      </w:pPr>
      <w:r>
        <w:rPr>
          <w:sz w:val="24"/>
        </w:rPr>
        <w:t>обработка персональных данных – действие (операция) или совокупность действий (операций) с персональными данными с использованием и 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</w:t>
      </w:r>
    </w:p>
    <w:p w14:paraId="1CC902B1" w14:textId="77777777" w:rsidR="004F3BE2" w:rsidRDefault="004F3BE2" w:rsidP="004F3BE2">
      <w:pPr>
        <w:pStyle w:val="a7"/>
        <w:numPr>
          <w:ilvl w:val="0"/>
          <w:numId w:val="3"/>
        </w:numPr>
        <w:tabs>
          <w:tab w:val="left" w:pos="446"/>
        </w:tabs>
        <w:ind w:right="136" w:firstLine="141"/>
        <w:contextualSpacing w:val="0"/>
        <w:jc w:val="both"/>
        <w:rPr>
          <w:sz w:val="24"/>
        </w:rPr>
      </w:pPr>
      <w:r>
        <w:rPr>
          <w:sz w:val="24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6678EFCE" w14:textId="77777777" w:rsidR="004F3BE2" w:rsidRDefault="004F3BE2" w:rsidP="004F3BE2">
      <w:pPr>
        <w:pStyle w:val="a7"/>
        <w:numPr>
          <w:ilvl w:val="0"/>
          <w:numId w:val="3"/>
        </w:numPr>
        <w:tabs>
          <w:tab w:val="left" w:pos="446"/>
        </w:tabs>
        <w:ind w:right="137" w:firstLine="141"/>
        <w:contextualSpacing w:val="0"/>
        <w:jc w:val="both"/>
        <w:rPr>
          <w:sz w:val="24"/>
        </w:rPr>
      </w:pPr>
      <w:r>
        <w:rPr>
          <w:sz w:val="24"/>
        </w:rPr>
        <w:t>распространение персональных данных – действия, направленные на раскрытие персональных данных неопределенному кругу лиц;</w:t>
      </w:r>
    </w:p>
    <w:p w14:paraId="489491D2" w14:textId="77777777" w:rsidR="004F3BE2" w:rsidRDefault="004F3BE2" w:rsidP="004F3BE2">
      <w:pPr>
        <w:pStyle w:val="a7"/>
        <w:numPr>
          <w:ilvl w:val="0"/>
          <w:numId w:val="3"/>
        </w:numPr>
        <w:tabs>
          <w:tab w:val="left" w:pos="446"/>
        </w:tabs>
        <w:spacing w:before="1"/>
        <w:ind w:right="135" w:firstLine="141"/>
        <w:contextualSpacing w:val="0"/>
        <w:jc w:val="both"/>
        <w:rPr>
          <w:sz w:val="24"/>
        </w:rPr>
      </w:pPr>
      <w:r>
        <w:rPr>
          <w:sz w:val="24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06AAF2EB" w14:textId="77777777" w:rsidR="004F3BE2" w:rsidRDefault="004F3BE2" w:rsidP="004F3BE2">
      <w:pPr>
        <w:pStyle w:val="a7"/>
        <w:numPr>
          <w:ilvl w:val="0"/>
          <w:numId w:val="3"/>
        </w:numPr>
        <w:tabs>
          <w:tab w:val="left" w:pos="446"/>
        </w:tabs>
        <w:ind w:right="138" w:firstLine="141"/>
        <w:contextualSpacing w:val="0"/>
        <w:jc w:val="both"/>
        <w:rPr>
          <w:sz w:val="24"/>
        </w:rPr>
      </w:pPr>
      <w:r>
        <w:rPr>
          <w:sz w:val="24"/>
        </w:rPr>
        <w:t xml:space="preserve"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</w:t>
      </w:r>
      <w:r>
        <w:rPr>
          <w:spacing w:val="-2"/>
          <w:sz w:val="24"/>
        </w:rPr>
        <w:t>данных);</w:t>
      </w:r>
    </w:p>
    <w:p w14:paraId="6735DBBD" w14:textId="77777777" w:rsidR="004F3BE2" w:rsidRDefault="004F3BE2" w:rsidP="004F3BE2">
      <w:pPr>
        <w:pStyle w:val="a7"/>
        <w:numPr>
          <w:ilvl w:val="0"/>
          <w:numId w:val="3"/>
        </w:numPr>
        <w:tabs>
          <w:tab w:val="left" w:pos="446"/>
        </w:tabs>
        <w:ind w:right="137" w:firstLine="141"/>
        <w:contextualSpacing w:val="0"/>
        <w:jc w:val="both"/>
        <w:rPr>
          <w:sz w:val="24"/>
        </w:rPr>
      </w:pPr>
      <w:r>
        <w:rPr>
          <w:sz w:val="24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183BCE9C" w14:textId="77777777" w:rsidR="004F3BE2" w:rsidRDefault="004F3BE2" w:rsidP="004F3BE2">
      <w:pPr>
        <w:pStyle w:val="a7"/>
        <w:numPr>
          <w:ilvl w:val="0"/>
          <w:numId w:val="3"/>
        </w:numPr>
        <w:tabs>
          <w:tab w:val="left" w:pos="446"/>
        </w:tabs>
        <w:ind w:right="136" w:firstLine="141"/>
        <w:contextualSpacing w:val="0"/>
        <w:jc w:val="both"/>
        <w:rPr>
          <w:sz w:val="24"/>
        </w:rPr>
      </w:pPr>
      <w:r>
        <w:rPr>
          <w:sz w:val="24"/>
        </w:rP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4971EE32" w14:textId="77777777" w:rsidR="004F3BE2" w:rsidRDefault="004F3BE2" w:rsidP="004F3BE2">
      <w:pPr>
        <w:pStyle w:val="a7"/>
        <w:numPr>
          <w:ilvl w:val="0"/>
          <w:numId w:val="3"/>
        </w:numPr>
        <w:tabs>
          <w:tab w:val="left" w:pos="446"/>
        </w:tabs>
        <w:spacing w:before="1"/>
        <w:ind w:right="137" w:firstLine="141"/>
        <w:contextualSpacing w:val="0"/>
        <w:jc w:val="both"/>
        <w:rPr>
          <w:sz w:val="24"/>
        </w:rPr>
      </w:pPr>
      <w:r>
        <w:rPr>
          <w:sz w:val="24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4D57C8CE" w14:textId="77777777" w:rsidR="004F3BE2" w:rsidRDefault="004F3BE2" w:rsidP="004F3BE2">
      <w:pPr>
        <w:pStyle w:val="a7"/>
        <w:numPr>
          <w:ilvl w:val="0"/>
          <w:numId w:val="3"/>
        </w:numPr>
        <w:tabs>
          <w:tab w:val="left" w:pos="446"/>
        </w:tabs>
        <w:spacing w:before="62"/>
        <w:ind w:right="132" w:firstLine="141"/>
        <w:contextualSpacing w:val="0"/>
        <w:jc w:val="both"/>
        <w:rPr>
          <w:sz w:val="24"/>
        </w:rPr>
      </w:pPr>
      <w:r>
        <w:rPr>
          <w:sz w:val="24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3F14BC17" w14:textId="77777777" w:rsidR="00271D9C" w:rsidRDefault="00271D9C" w:rsidP="004F3BE2">
      <w:pPr>
        <w:pStyle w:val="ac"/>
        <w:ind w:left="0"/>
        <w:jc w:val="left"/>
      </w:pPr>
    </w:p>
    <w:p w14:paraId="39372FA6" w14:textId="77777777" w:rsidR="004F3BE2" w:rsidRDefault="004F3BE2" w:rsidP="004F3BE2">
      <w:pPr>
        <w:pStyle w:val="a7"/>
        <w:numPr>
          <w:ilvl w:val="1"/>
          <w:numId w:val="4"/>
        </w:numPr>
        <w:tabs>
          <w:tab w:val="left" w:pos="585"/>
        </w:tabs>
        <w:spacing w:before="1"/>
        <w:ind w:left="585" w:hanging="420"/>
        <w:contextualSpacing w:val="0"/>
        <w:jc w:val="both"/>
        <w:rPr>
          <w:sz w:val="24"/>
        </w:rPr>
      </w:pPr>
      <w:r>
        <w:rPr>
          <w:sz w:val="24"/>
        </w:rPr>
        <w:t>Детский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152BBF23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820"/>
        </w:tabs>
        <w:ind w:right="137" w:firstLine="0"/>
        <w:contextualSpacing w:val="0"/>
        <w:jc w:val="both"/>
        <w:rPr>
          <w:sz w:val="24"/>
        </w:rPr>
      </w:pPr>
      <w:r>
        <w:rPr>
          <w:sz w:val="24"/>
        </w:rPr>
        <w:t xml:space="preserve">Соблюдать конфиденциальность персональных данных, а именно не распространять </w:t>
      </w:r>
      <w:r>
        <w:rPr>
          <w:sz w:val="24"/>
        </w:rPr>
        <w:lastRenderedPageBreak/>
        <w:t>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 законодательством.</w:t>
      </w:r>
    </w:p>
    <w:p w14:paraId="4A504E4C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959"/>
        </w:tabs>
        <w:ind w:right="137" w:firstLine="0"/>
        <w:contextualSpacing w:val="0"/>
        <w:jc w:val="both"/>
        <w:rPr>
          <w:sz w:val="24"/>
        </w:rPr>
      </w:pPr>
      <w:r>
        <w:rPr>
          <w:sz w:val="24"/>
        </w:rPr>
        <w:t>Обеспечить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предусмотрено законодательством.</w:t>
      </w:r>
    </w:p>
    <w:p w14:paraId="05D89660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767"/>
        </w:tabs>
        <w:ind w:right="136" w:firstLine="0"/>
        <w:contextualSpacing w:val="0"/>
        <w:jc w:val="both"/>
        <w:rPr>
          <w:sz w:val="24"/>
        </w:rPr>
      </w:pPr>
      <w:r>
        <w:rPr>
          <w:sz w:val="24"/>
        </w:rPr>
        <w:t>Разъяснять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субъектам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юридические последствия отказа предоставить персональные данные.</w:t>
      </w:r>
    </w:p>
    <w:p w14:paraId="610D8F67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863"/>
        </w:tabs>
        <w:ind w:right="137" w:firstLine="0"/>
        <w:contextualSpacing w:val="0"/>
        <w:jc w:val="both"/>
        <w:rPr>
          <w:sz w:val="24"/>
        </w:rPr>
      </w:pPr>
      <w:r>
        <w:rPr>
          <w:sz w:val="24"/>
        </w:rPr>
        <w:t>Блокировать или удалять неправомерно обрабатываемые, неточные персональные данные либо обеспечить их блокирование или удаление.</w:t>
      </w:r>
    </w:p>
    <w:p w14:paraId="60435AE7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860"/>
        </w:tabs>
        <w:ind w:right="135" w:firstLine="0"/>
        <w:contextualSpacing w:val="0"/>
        <w:jc w:val="both"/>
        <w:rPr>
          <w:sz w:val="24"/>
        </w:rPr>
      </w:pPr>
      <w:r>
        <w:rPr>
          <w:sz w:val="24"/>
        </w:rPr>
        <w:t>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обработки.</w:t>
      </w:r>
    </w:p>
    <w:p w14:paraId="13032CC2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805"/>
        </w:tabs>
        <w:ind w:right="138" w:firstLine="0"/>
        <w:contextualSpacing w:val="0"/>
        <w:jc w:val="both"/>
        <w:rPr>
          <w:sz w:val="24"/>
        </w:rPr>
      </w:pPr>
      <w:r>
        <w:rPr>
          <w:sz w:val="24"/>
        </w:rPr>
        <w:t>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обработку его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или иным соглашением между Детским садом и субъектом персональных данных.</w:t>
      </w:r>
    </w:p>
    <w:p w14:paraId="7BD8C3F9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925"/>
        </w:tabs>
        <w:ind w:right="136" w:firstLine="0"/>
        <w:contextualSpacing w:val="0"/>
        <w:jc w:val="both"/>
        <w:rPr>
          <w:sz w:val="24"/>
        </w:rPr>
      </w:pPr>
      <w:r>
        <w:rPr>
          <w:sz w:val="24"/>
        </w:rPr>
        <w:t>Принимать меры, необходимые и достаточные для обеспечения выполнения обязанностей, предусмотренных Законом и принятыми в соответствии с ним нормативными правовыми актами.</w:t>
      </w:r>
    </w:p>
    <w:p w14:paraId="45E31BD2" w14:textId="77777777" w:rsidR="004F3BE2" w:rsidRDefault="004F3BE2" w:rsidP="004F3BE2">
      <w:pPr>
        <w:pStyle w:val="a7"/>
        <w:numPr>
          <w:ilvl w:val="1"/>
          <w:numId w:val="4"/>
        </w:numPr>
        <w:tabs>
          <w:tab w:val="left" w:pos="585"/>
        </w:tabs>
        <w:spacing w:before="275"/>
        <w:ind w:left="585" w:hanging="420"/>
        <w:contextualSpacing w:val="0"/>
        <w:jc w:val="both"/>
        <w:rPr>
          <w:sz w:val="24"/>
        </w:rPr>
      </w:pP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вправе:</w:t>
      </w:r>
    </w:p>
    <w:p w14:paraId="34AF2493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810"/>
        </w:tabs>
        <w:ind w:right="137" w:firstLine="0"/>
        <w:contextualSpacing w:val="0"/>
        <w:jc w:val="both"/>
        <w:rPr>
          <w:sz w:val="24"/>
        </w:rPr>
      </w:pPr>
      <w:r>
        <w:rPr>
          <w:sz w:val="24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и принятыми в соответствии с ним нормативными правовыми актами, если иное не предусмотрено законодательством о персональных данных.</w:t>
      </w:r>
    </w:p>
    <w:p w14:paraId="3E1AFAB6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781"/>
        </w:tabs>
        <w:ind w:right="137" w:firstLine="0"/>
        <w:contextualSpacing w:val="0"/>
        <w:jc w:val="both"/>
        <w:rPr>
          <w:sz w:val="24"/>
        </w:rPr>
      </w:pPr>
      <w:r>
        <w:rPr>
          <w:sz w:val="24"/>
        </w:rPr>
        <w:t>Использовать персональные данные субъектов персональных данных без их согласия в случаях, предусмотренных законодательством.</w:t>
      </w:r>
    </w:p>
    <w:p w14:paraId="2C10F3C2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779"/>
        </w:tabs>
        <w:ind w:right="134" w:firstLine="0"/>
        <w:contextualSpacing w:val="0"/>
        <w:jc w:val="both"/>
        <w:rPr>
          <w:sz w:val="24"/>
        </w:rPr>
      </w:pPr>
      <w:r>
        <w:rPr>
          <w:sz w:val="24"/>
        </w:rPr>
        <w:t>Предоставлять персональные данные субъектов персональных данных третьим лицам в случаях, предусмотренных законодательством.</w:t>
      </w:r>
    </w:p>
    <w:p w14:paraId="21641293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892"/>
        </w:tabs>
        <w:ind w:right="135" w:firstLine="0"/>
        <w:contextualSpacing w:val="0"/>
        <w:jc w:val="both"/>
        <w:rPr>
          <w:sz w:val="24"/>
        </w:rPr>
      </w:pPr>
      <w:r>
        <w:rPr>
          <w:sz w:val="24"/>
        </w:rPr>
        <w:t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Детского сада, обязано соблюдать принципы и правила обработки персональных данных, предусмотренные Законом,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Законом.</w:t>
      </w:r>
    </w:p>
    <w:p w14:paraId="1729549E" w14:textId="77777777" w:rsidR="004F3BE2" w:rsidRDefault="004F3BE2" w:rsidP="004F3BE2">
      <w:pPr>
        <w:pStyle w:val="ac"/>
        <w:ind w:left="0"/>
        <w:jc w:val="left"/>
      </w:pPr>
    </w:p>
    <w:p w14:paraId="279FE241" w14:textId="77777777" w:rsidR="004F3BE2" w:rsidRDefault="004F3BE2" w:rsidP="004F3BE2">
      <w:pPr>
        <w:pStyle w:val="a7"/>
        <w:numPr>
          <w:ilvl w:val="1"/>
          <w:numId w:val="4"/>
        </w:numPr>
        <w:tabs>
          <w:tab w:val="left" w:pos="225"/>
          <w:tab w:val="left" w:pos="671"/>
        </w:tabs>
        <w:spacing w:before="1"/>
        <w:ind w:left="225" w:right="135" w:hanging="60"/>
        <w:contextualSpacing w:val="0"/>
        <w:rPr>
          <w:sz w:val="24"/>
        </w:rPr>
      </w:pPr>
      <w:r>
        <w:rPr>
          <w:sz w:val="24"/>
        </w:rPr>
        <w:t>Работники,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иные</w:t>
      </w:r>
      <w:r>
        <w:rPr>
          <w:spacing w:val="40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субъекты персональных данных) обязаны:</w:t>
      </w:r>
    </w:p>
    <w:p w14:paraId="3BB79B93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909"/>
          <w:tab w:val="left" w:pos="1271"/>
          <w:tab w:val="left" w:pos="2340"/>
          <w:tab w:val="left" w:pos="4387"/>
          <w:tab w:val="left" w:pos="6603"/>
          <w:tab w:val="left" w:pos="8281"/>
        </w:tabs>
        <w:ind w:right="133" w:firstLine="0"/>
        <w:contextualSpacing w:val="0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случаях,</w:t>
      </w:r>
      <w:r>
        <w:rPr>
          <w:sz w:val="24"/>
        </w:rPr>
        <w:tab/>
      </w:r>
      <w:r>
        <w:rPr>
          <w:spacing w:val="-2"/>
          <w:sz w:val="24"/>
        </w:rPr>
        <w:t>предусмотренных</w:t>
      </w:r>
      <w:r>
        <w:rPr>
          <w:sz w:val="24"/>
        </w:rPr>
        <w:tab/>
      </w:r>
      <w:r>
        <w:rPr>
          <w:spacing w:val="-2"/>
          <w:sz w:val="24"/>
        </w:rPr>
        <w:t>законодательством,</w:t>
      </w:r>
      <w:r>
        <w:rPr>
          <w:sz w:val="24"/>
        </w:rPr>
        <w:tab/>
      </w:r>
      <w:r>
        <w:rPr>
          <w:spacing w:val="-2"/>
          <w:sz w:val="24"/>
        </w:rPr>
        <w:t>предоставлять</w:t>
      </w:r>
      <w:r>
        <w:rPr>
          <w:sz w:val="24"/>
        </w:rPr>
        <w:tab/>
        <w:t>Детскому</w:t>
      </w:r>
      <w:r>
        <w:rPr>
          <w:spacing w:val="80"/>
          <w:sz w:val="24"/>
        </w:rPr>
        <w:t xml:space="preserve"> </w:t>
      </w:r>
      <w:r>
        <w:rPr>
          <w:sz w:val="24"/>
        </w:rPr>
        <w:t>саду достоверные персональные данные.</w:t>
      </w:r>
    </w:p>
    <w:p w14:paraId="0DD82694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815"/>
        </w:tabs>
        <w:ind w:right="139" w:firstLine="0"/>
        <w:contextualSpacing w:val="0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40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неточностей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них незамедлительно сообщать об этом Детскому саду.</w:t>
      </w:r>
    </w:p>
    <w:p w14:paraId="384CBCE1" w14:textId="77777777" w:rsidR="004F3BE2" w:rsidRDefault="004F3BE2" w:rsidP="004F3BE2">
      <w:pPr>
        <w:pStyle w:val="ac"/>
        <w:ind w:left="0"/>
        <w:jc w:val="left"/>
      </w:pPr>
    </w:p>
    <w:p w14:paraId="72F6D7A8" w14:textId="77777777" w:rsidR="004F3BE2" w:rsidRDefault="004F3BE2" w:rsidP="004F3BE2">
      <w:pPr>
        <w:pStyle w:val="a7"/>
        <w:numPr>
          <w:ilvl w:val="1"/>
          <w:numId w:val="4"/>
        </w:numPr>
        <w:tabs>
          <w:tab w:val="left" w:pos="585"/>
        </w:tabs>
        <w:ind w:left="585" w:hanging="420"/>
        <w:contextualSpacing w:val="0"/>
        <w:rPr>
          <w:sz w:val="24"/>
        </w:rPr>
      </w:pPr>
      <w:r>
        <w:rPr>
          <w:sz w:val="24"/>
        </w:rPr>
        <w:t>Субъекты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вправе:</w:t>
      </w:r>
    </w:p>
    <w:p w14:paraId="02BC32A9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827"/>
        </w:tabs>
        <w:ind w:right="134" w:firstLine="0"/>
        <w:contextualSpacing w:val="0"/>
        <w:rPr>
          <w:sz w:val="24"/>
        </w:rPr>
      </w:pPr>
      <w:r>
        <w:rPr>
          <w:sz w:val="24"/>
        </w:rPr>
        <w:t>Получать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40"/>
          <w:sz w:val="24"/>
        </w:rPr>
        <w:t xml:space="preserve"> </w:t>
      </w:r>
      <w:r>
        <w:rPr>
          <w:sz w:val="24"/>
        </w:rPr>
        <w:t>касающуюся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своих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40"/>
          <w:sz w:val="24"/>
        </w:rPr>
        <w:t xml:space="preserve"> </w:t>
      </w:r>
      <w:r>
        <w:rPr>
          <w:sz w:val="24"/>
        </w:rPr>
        <w:t>кроме случаев, когда такой доступ ограничен федеральными законами.</w:t>
      </w:r>
    </w:p>
    <w:p w14:paraId="7E8D4F57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851"/>
        </w:tabs>
        <w:spacing w:before="62"/>
        <w:ind w:right="136" w:firstLine="0"/>
        <w:contextualSpacing w:val="0"/>
        <w:jc w:val="both"/>
        <w:rPr>
          <w:sz w:val="24"/>
        </w:rPr>
      </w:pPr>
      <w:r>
        <w:rPr>
          <w:sz w:val="24"/>
        </w:rPr>
        <w:t>Требовать от Детского сада уточнить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14:paraId="0E29CB43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856"/>
        </w:tabs>
        <w:ind w:right="137" w:firstLine="0"/>
        <w:contextualSpacing w:val="0"/>
        <w:jc w:val="both"/>
        <w:rPr>
          <w:sz w:val="24"/>
        </w:rPr>
      </w:pPr>
      <w:r>
        <w:rPr>
          <w:sz w:val="24"/>
        </w:rPr>
        <w:t>Дополнить персональные данные оценочного характера заявлением, выражающим собственную точку зрения.</w:t>
      </w:r>
    </w:p>
    <w:p w14:paraId="74678E0C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829"/>
        </w:tabs>
        <w:spacing w:before="1"/>
        <w:ind w:right="136" w:firstLine="0"/>
        <w:contextualSpacing w:val="0"/>
        <w:jc w:val="both"/>
        <w:rPr>
          <w:sz w:val="24"/>
        </w:rPr>
      </w:pPr>
      <w:r>
        <w:rPr>
          <w:sz w:val="24"/>
        </w:rPr>
        <w:t>Обжаловать действия или бездействие Детского сада в уполномоченном органе по защите прав субъектов персональных данных или в судебном порядке.</w:t>
      </w:r>
    </w:p>
    <w:p w14:paraId="461915CA" w14:textId="77777777" w:rsidR="00446C04" w:rsidRDefault="00446C04" w:rsidP="00446C04">
      <w:pPr>
        <w:tabs>
          <w:tab w:val="left" w:pos="829"/>
        </w:tabs>
        <w:spacing w:before="1"/>
        <w:ind w:right="136"/>
        <w:rPr>
          <w:sz w:val="24"/>
        </w:rPr>
      </w:pPr>
    </w:p>
    <w:p w14:paraId="1ABABD3F" w14:textId="77777777" w:rsidR="00446C04" w:rsidRDefault="00446C04" w:rsidP="00446C04">
      <w:pPr>
        <w:tabs>
          <w:tab w:val="left" w:pos="829"/>
        </w:tabs>
        <w:spacing w:before="1"/>
        <w:ind w:right="136"/>
        <w:rPr>
          <w:sz w:val="24"/>
        </w:rPr>
      </w:pPr>
    </w:p>
    <w:p w14:paraId="19DBAC7E" w14:textId="77777777" w:rsidR="00446C04" w:rsidRPr="00446C04" w:rsidRDefault="00446C04" w:rsidP="00446C04">
      <w:pPr>
        <w:tabs>
          <w:tab w:val="left" w:pos="829"/>
        </w:tabs>
        <w:spacing w:before="1"/>
        <w:ind w:right="136"/>
        <w:rPr>
          <w:sz w:val="24"/>
        </w:rPr>
      </w:pPr>
    </w:p>
    <w:p w14:paraId="43C151DA" w14:textId="77777777" w:rsidR="004F3BE2" w:rsidRDefault="004F3BE2" w:rsidP="004F3BE2">
      <w:pPr>
        <w:pStyle w:val="ac"/>
        <w:spacing w:before="4"/>
        <w:ind w:left="0"/>
        <w:jc w:val="left"/>
      </w:pPr>
    </w:p>
    <w:p w14:paraId="6A6DFCD2" w14:textId="77777777" w:rsidR="004F3BE2" w:rsidRDefault="004F3BE2" w:rsidP="004F3BE2">
      <w:pPr>
        <w:pStyle w:val="a7"/>
        <w:numPr>
          <w:ilvl w:val="0"/>
          <w:numId w:val="4"/>
        </w:numPr>
        <w:tabs>
          <w:tab w:val="left" w:pos="2155"/>
        </w:tabs>
        <w:spacing w:line="274" w:lineRule="exact"/>
        <w:ind w:left="2155"/>
        <w:contextualSpacing w:val="0"/>
        <w:jc w:val="both"/>
        <w:rPr>
          <w:b/>
          <w:sz w:val="24"/>
        </w:rPr>
      </w:pPr>
      <w:r>
        <w:rPr>
          <w:b/>
          <w:sz w:val="24"/>
        </w:rPr>
        <w:t>Правовые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14:paraId="18890252" w14:textId="77777777" w:rsidR="004F3BE2" w:rsidRDefault="004F3BE2" w:rsidP="004F3BE2">
      <w:pPr>
        <w:pStyle w:val="a7"/>
        <w:numPr>
          <w:ilvl w:val="1"/>
          <w:numId w:val="4"/>
        </w:numPr>
        <w:tabs>
          <w:tab w:val="left" w:pos="589"/>
        </w:tabs>
        <w:ind w:right="135" w:firstLine="0"/>
        <w:contextualSpacing w:val="0"/>
        <w:jc w:val="both"/>
        <w:rPr>
          <w:sz w:val="24"/>
        </w:rPr>
      </w:pPr>
      <w:r>
        <w:rPr>
          <w:sz w:val="24"/>
        </w:rPr>
        <w:t>Правовыми основаниями 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 устав 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Детский сад осуществляет обработку персональных данных, в том числе:</w:t>
      </w:r>
    </w:p>
    <w:p w14:paraId="5B2ACB32" w14:textId="77777777" w:rsidR="004F3BE2" w:rsidRDefault="004F3BE2" w:rsidP="004F3BE2">
      <w:pPr>
        <w:pStyle w:val="a7"/>
        <w:numPr>
          <w:ilvl w:val="0"/>
          <w:numId w:val="2"/>
        </w:numPr>
        <w:tabs>
          <w:tab w:val="left" w:pos="447"/>
        </w:tabs>
        <w:ind w:left="447" w:hanging="282"/>
        <w:contextualSpacing w:val="0"/>
        <w:rPr>
          <w:sz w:val="24"/>
        </w:rPr>
      </w:pP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кодекс,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права;</w:t>
      </w:r>
    </w:p>
    <w:p w14:paraId="13C21AFA" w14:textId="77777777" w:rsidR="004F3BE2" w:rsidRDefault="004F3BE2" w:rsidP="004F3BE2">
      <w:pPr>
        <w:pStyle w:val="a7"/>
        <w:numPr>
          <w:ilvl w:val="0"/>
          <w:numId w:val="2"/>
        </w:numPr>
        <w:tabs>
          <w:tab w:val="left" w:pos="447"/>
        </w:tabs>
        <w:ind w:left="447" w:hanging="282"/>
        <w:contextualSpacing w:val="0"/>
        <w:rPr>
          <w:sz w:val="24"/>
        </w:rPr>
      </w:pPr>
      <w:r>
        <w:rPr>
          <w:sz w:val="24"/>
        </w:rPr>
        <w:t>Бюджетный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14:paraId="1891AC2F" w14:textId="77777777" w:rsidR="004F3BE2" w:rsidRDefault="004F3BE2" w:rsidP="004F3BE2">
      <w:pPr>
        <w:pStyle w:val="a7"/>
        <w:numPr>
          <w:ilvl w:val="0"/>
          <w:numId w:val="2"/>
        </w:numPr>
        <w:tabs>
          <w:tab w:val="left" w:pos="447"/>
        </w:tabs>
        <w:ind w:left="447" w:hanging="282"/>
        <w:contextualSpacing w:val="0"/>
        <w:rPr>
          <w:sz w:val="24"/>
        </w:rPr>
      </w:pPr>
      <w:r>
        <w:rPr>
          <w:sz w:val="24"/>
        </w:rPr>
        <w:t>Налоговый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14:paraId="278745DE" w14:textId="77777777" w:rsidR="004F3BE2" w:rsidRDefault="004F3BE2" w:rsidP="004F3BE2">
      <w:pPr>
        <w:pStyle w:val="a7"/>
        <w:numPr>
          <w:ilvl w:val="0"/>
          <w:numId w:val="2"/>
        </w:numPr>
        <w:tabs>
          <w:tab w:val="left" w:pos="447"/>
        </w:tabs>
        <w:ind w:left="447" w:hanging="282"/>
        <w:contextualSpacing w:val="0"/>
        <w:rPr>
          <w:sz w:val="24"/>
        </w:rPr>
      </w:pPr>
      <w:r>
        <w:rPr>
          <w:sz w:val="24"/>
        </w:rPr>
        <w:t>Гражданский</w:t>
      </w:r>
      <w:r>
        <w:rPr>
          <w:spacing w:val="-2"/>
          <w:sz w:val="24"/>
        </w:rPr>
        <w:t xml:space="preserve"> кодекс;</w:t>
      </w:r>
    </w:p>
    <w:p w14:paraId="0B90115F" w14:textId="77777777" w:rsidR="004F3BE2" w:rsidRDefault="004F3BE2" w:rsidP="004F3BE2">
      <w:pPr>
        <w:pStyle w:val="a7"/>
        <w:numPr>
          <w:ilvl w:val="0"/>
          <w:numId w:val="2"/>
        </w:numPr>
        <w:tabs>
          <w:tab w:val="left" w:pos="447"/>
        </w:tabs>
        <w:spacing w:line="275" w:lineRule="exact"/>
        <w:ind w:left="447" w:hanging="282"/>
        <w:contextualSpacing w:val="0"/>
        <w:rPr>
          <w:sz w:val="24"/>
        </w:rPr>
      </w:pPr>
      <w:r>
        <w:rPr>
          <w:sz w:val="24"/>
        </w:rPr>
        <w:t>Семейный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кодекс;</w:t>
      </w:r>
    </w:p>
    <w:p w14:paraId="30F71412" w14:textId="77777777" w:rsidR="004F3BE2" w:rsidRDefault="004F3BE2" w:rsidP="004F3BE2">
      <w:pPr>
        <w:pStyle w:val="a7"/>
        <w:numPr>
          <w:ilvl w:val="0"/>
          <w:numId w:val="2"/>
        </w:numPr>
        <w:tabs>
          <w:tab w:val="left" w:pos="447"/>
        </w:tabs>
        <w:ind w:right="138" w:firstLine="0"/>
        <w:contextualSpacing w:val="0"/>
        <w:rPr>
          <w:sz w:val="24"/>
        </w:rPr>
      </w:pPr>
      <w:r>
        <w:rPr>
          <w:sz w:val="24"/>
        </w:rPr>
        <w:t>Федеральный закон от 29.12.2012 № 273-ФЗ «Об образовании в Российской Федерации» и принятые в соответствии с ним нормативные правовые акты;</w:t>
      </w:r>
    </w:p>
    <w:p w14:paraId="11C9D6FA" w14:textId="77777777" w:rsidR="004F3BE2" w:rsidRDefault="004F3BE2" w:rsidP="004F3BE2">
      <w:pPr>
        <w:pStyle w:val="a7"/>
        <w:numPr>
          <w:ilvl w:val="0"/>
          <w:numId w:val="2"/>
        </w:numPr>
        <w:tabs>
          <w:tab w:val="left" w:pos="447"/>
        </w:tabs>
        <w:ind w:left="447" w:hanging="282"/>
        <w:contextualSpacing w:val="0"/>
        <w:rPr>
          <w:sz w:val="24"/>
        </w:rPr>
      </w:pPr>
      <w:r>
        <w:rPr>
          <w:sz w:val="24"/>
        </w:rPr>
        <w:t>социальное,</w:t>
      </w:r>
      <w:r>
        <w:rPr>
          <w:spacing w:val="-7"/>
          <w:sz w:val="24"/>
        </w:rPr>
        <w:t xml:space="preserve"> </w:t>
      </w:r>
      <w:r>
        <w:rPr>
          <w:sz w:val="24"/>
        </w:rPr>
        <w:t>пенсионное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страховое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Федерации;</w:t>
      </w:r>
    </w:p>
    <w:p w14:paraId="0748DF89" w14:textId="77777777" w:rsidR="004F3BE2" w:rsidRDefault="004F3BE2" w:rsidP="004F3BE2">
      <w:pPr>
        <w:pStyle w:val="a7"/>
        <w:numPr>
          <w:ilvl w:val="0"/>
          <w:numId w:val="2"/>
        </w:numPr>
        <w:tabs>
          <w:tab w:val="left" w:pos="447"/>
        </w:tabs>
        <w:ind w:left="447" w:hanging="282"/>
        <w:contextualSpacing w:val="0"/>
        <w:rPr>
          <w:sz w:val="24"/>
        </w:rPr>
      </w:pPr>
      <w:r>
        <w:rPr>
          <w:sz w:val="24"/>
        </w:rPr>
        <w:t>законодательство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антитеррористической </w:t>
      </w:r>
      <w:r>
        <w:rPr>
          <w:spacing w:val="-2"/>
          <w:sz w:val="24"/>
        </w:rPr>
        <w:t>защищенности.</w:t>
      </w:r>
    </w:p>
    <w:p w14:paraId="11B42C6A" w14:textId="77777777" w:rsidR="004F3BE2" w:rsidRDefault="004F3BE2" w:rsidP="004F3BE2">
      <w:pPr>
        <w:pStyle w:val="a7"/>
        <w:numPr>
          <w:ilvl w:val="1"/>
          <w:numId w:val="4"/>
        </w:numPr>
        <w:tabs>
          <w:tab w:val="left" w:pos="697"/>
        </w:tabs>
        <w:spacing w:before="274"/>
        <w:ind w:right="137" w:firstLine="0"/>
        <w:contextualSpacing w:val="0"/>
        <w:jc w:val="both"/>
        <w:rPr>
          <w:sz w:val="24"/>
        </w:rPr>
      </w:pPr>
      <w:r>
        <w:rPr>
          <w:sz w:val="24"/>
        </w:rPr>
        <w:t>Правовыми основаниями обработки персональных данных в Детском саду также являются договоры с физическими лицами, заявления (согласия, доверенности) родителей (законных представителей) воспитанников, согласия на обработку персональных данных.</w:t>
      </w:r>
    </w:p>
    <w:p w14:paraId="4818A757" w14:textId="77777777" w:rsidR="004F3BE2" w:rsidRDefault="004F3BE2" w:rsidP="004F3BE2">
      <w:pPr>
        <w:pStyle w:val="ac"/>
        <w:spacing w:before="4"/>
        <w:ind w:left="0"/>
        <w:jc w:val="left"/>
      </w:pPr>
    </w:p>
    <w:p w14:paraId="74D87D5C" w14:textId="77777777" w:rsidR="004F3BE2" w:rsidRDefault="004F3BE2" w:rsidP="004F3BE2">
      <w:pPr>
        <w:pStyle w:val="a7"/>
        <w:numPr>
          <w:ilvl w:val="0"/>
          <w:numId w:val="4"/>
        </w:numPr>
        <w:tabs>
          <w:tab w:val="left" w:pos="1002"/>
        </w:tabs>
        <w:spacing w:before="1"/>
        <w:ind w:left="731" w:right="703" w:firstLine="31"/>
        <w:contextualSpacing w:val="0"/>
        <w:jc w:val="left"/>
        <w:rPr>
          <w:b/>
          <w:sz w:val="24"/>
        </w:rPr>
      </w:pPr>
      <w:r>
        <w:rPr>
          <w:b/>
          <w:sz w:val="24"/>
        </w:rPr>
        <w:t>Цели обработки персональных данных,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категории и перечень, категории субъектов,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обрабатываются,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способы,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их</w:t>
      </w:r>
    </w:p>
    <w:p w14:paraId="304E1A93" w14:textId="77777777" w:rsidR="004F3BE2" w:rsidRDefault="004F3BE2" w:rsidP="004F3BE2">
      <w:pPr>
        <w:ind w:left="1312"/>
        <w:rPr>
          <w:b/>
          <w:sz w:val="24"/>
        </w:rPr>
      </w:pPr>
      <w:r>
        <w:rPr>
          <w:b/>
          <w:sz w:val="24"/>
        </w:rPr>
        <w:t>обработки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хранения,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уничтожения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14:paraId="3F5E3F76" w14:textId="77777777" w:rsidR="004F3BE2" w:rsidRDefault="004F3BE2" w:rsidP="004F3BE2">
      <w:pPr>
        <w:pStyle w:val="ac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4969"/>
        <w:gridCol w:w="3330"/>
      </w:tblGrid>
      <w:tr w:rsidR="004F3BE2" w14:paraId="52FD7B6B" w14:textId="77777777" w:rsidTr="00696FBD">
        <w:trPr>
          <w:trHeight w:val="702"/>
        </w:trPr>
        <w:tc>
          <w:tcPr>
            <w:tcW w:w="9912" w:type="dxa"/>
            <w:gridSpan w:val="3"/>
          </w:tcPr>
          <w:p w14:paraId="1DB56557" w14:textId="77777777" w:rsidR="004F3BE2" w:rsidRPr="004F6F9F" w:rsidRDefault="004F3BE2" w:rsidP="00696FBD">
            <w:pPr>
              <w:pStyle w:val="TableParagraph"/>
              <w:spacing w:before="73"/>
              <w:ind w:left="525" w:right="318" w:hanging="197"/>
              <w:rPr>
                <w:b/>
                <w:sz w:val="24"/>
                <w:lang w:val="ru-RU"/>
              </w:rPr>
            </w:pPr>
            <w:r w:rsidRPr="004F6F9F">
              <w:rPr>
                <w:b/>
                <w:sz w:val="24"/>
                <w:lang w:val="ru-RU"/>
              </w:rPr>
              <w:t>1.</w:t>
            </w:r>
            <w:r w:rsidRPr="004F6F9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F6F9F">
              <w:rPr>
                <w:b/>
                <w:sz w:val="24"/>
                <w:lang w:val="ru-RU"/>
              </w:rPr>
              <w:t>Цель</w:t>
            </w:r>
            <w:r w:rsidRPr="004F6F9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F6F9F">
              <w:rPr>
                <w:b/>
                <w:sz w:val="24"/>
                <w:lang w:val="ru-RU"/>
              </w:rPr>
              <w:t>обработки:</w:t>
            </w:r>
            <w:r w:rsidRPr="004F6F9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F6F9F">
              <w:rPr>
                <w:b/>
                <w:sz w:val="24"/>
                <w:lang w:val="ru-RU"/>
              </w:rPr>
              <w:t>организация</w:t>
            </w:r>
            <w:r w:rsidRPr="004F6F9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F6F9F">
              <w:rPr>
                <w:b/>
                <w:sz w:val="24"/>
                <w:lang w:val="ru-RU"/>
              </w:rPr>
              <w:t>образовательной</w:t>
            </w:r>
            <w:r w:rsidRPr="004F6F9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F6F9F">
              <w:rPr>
                <w:b/>
                <w:sz w:val="24"/>
                <w:lang w:val="ru-RU"/>
              </w:rPr>
              <w:t>деятельности</w:t>
            </w:r>
            <w:r w:rsidRPr="004F6F9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F6F9F">
              <w:rPr>
                <w:b/>
                <w:sz w:val="24"/>
                <w:lang w:val="ru-RU"/>
              </w:rPr>
              <w:t>по</w:t>
            </w:r>
            <w:r w:rsidRPr="004F6F9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F6F9F">
              <w:rPr>
                <w:b/>
                <w:sz w:val="24"/>
                <w:lang w:val="ru-RU"/>
              </w:rPr>
              <w:t>образовательным дошкольного образования, дополнительным общеобразовательным программам</w:t>
            </w:r>
          </w:p>
        </w:tc>
      </w:tr>
      <w:tr w:rsidR="004F3BE2" w14:paraId="397B6086" w14:textId="77777777" w:rsidTr="00696FBD">
        <w:trPr>
          <w:trHeight w:val="702"/>
        </w:trPr>
        <w:tc>
          <w:tcPr>
            <w:tcW w:w="1613" w:type="dxa"/>
          </w:tcPr>
          <w:p w14:paraId="61749647" w14:textId="77777777" w:rsidR="004F3BE2" w:rsidRDefault="004F3BE2" w:rsidP="00696FB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 данных</w:t>
            </w:r>
          </w:p>
        </w:tc>
        <w:tc>
          <w:tcPr>
            <w:tcW w:w="4969" w:type="dxa"/>
          </w:tcPr>
          <w:p w14:paraId="50B61CE6" w14:textId="77777777" w:rsidR="004F3BE2" w:rsidRDefault="004F3BE2" w:rsidP="00696FB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3330" w:type="dxa"/>
          </w:tcPr>
          <w:p w14:paraId="757F8E1A" w14:textId="77777777" w:rsidR="004F3BE2" w:rsidRDefault="004F3BE2" w:rsidP="00696FB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</w:tr>
      <w:tr w:rsidR="004F3BE2" w14:paraId="387FCFD9" w14:textId="77777777" w:rsidTr="00696FBD">
        <w:trPr>
          <w:trHeight w:val="347"/>
        </w:trPr>
        <w:tc>
          <w:tcPr>
            <w:tcW w:w="1613" w:type="dxa"/>
            <w:tcBorders>
              <w:bottom w:val="nil"/>
            </w:tcBorders>
          </w:tcPr>
          <w:p w14:paraId="4D32CFDE" w14:textId="77777777" w:rsidR="004F3BE2" w:rsidRDefault="004F3BE2" w:rsidP="00696FBD">
            <w:pPr>
              <w:pStyle w:val="TableParagraph"/>
              <w:spacing w:before="66" w:line="261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Перечень</w:t>
            </w:r>
          </w:p>
        </w:tc>
        <w:tc>
          <w:tcPr>
            <w:tcW w:w="4969" w:type="dxa"/>
            <w:tcBorders>
              <w:bottom w:val="nil"/>
            </w:tcBorders>
          </w:tcPr>
          <w:p w14:paraId="315D53A9" w14:textId="77777777" w:rsidR="004F3BE2" w:rsidRDefault="004F3BE2" w:rsidP="00696FBD">
            <w:pPr>
              <w:pStyle w:val="TableParagraph"/>
              <w:spacing w:before="66" w:line="261" w:lineRule="exac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отчество;</w:t>
            </w:r>
          </w:p>
        </w:tc>
        <w:tc>
          <w:tcPr>
            <w:tcW w:w="3330" w:type="dxa"/>
            <w:tcBorders>
              <w:bottom w:val="nil"/>
            </w:tcBorders>
          </w:tcPr>
          <w:p w14:paraId="645F5654" w14:textId="77777777" w:rsidR="004F3BE2" w:rsidRDefault="004F3BE2" w:rsidP="00696FBD">
            <w:pPr>
              <w:pStyle w:val="TableParagraph"/>
              <w:spacing w:before="66" w:line="261" w:lineRule="exact"/>
              <w:ind w:left="52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состоянии</w:t>
            </w:r>
          </w:p>
        </w:tc>
      </w:tr>
      <w:tr w:rsidR="004F3BE2" w14:paraId="337051EF" w14:textId="77777777" w:rsidTr="00696FBD">
        <w:trPr>
          <w:trHeight w:val="275"/>
        </w:trPr>
        <w:tc>
          <w:tcPr>
            <w:tcW w:w="1613" w:type="dxa"/>
            <w:tcBorders>
              <w:top w:val="nil"/>
              <w:bottom w:val="nil"/>
            </w:tcBorders>
          </w:tcPr>
          <w:p w14:paraId="1A5590ED" w14:textId="77777777" w:rsidR="004F3BE2" w:rsidRDefault="004F3BE2" w:rsidP="00696FBD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5FA58673" w14:textId="77777777" w:rsidR="004F3BE2" w:rsidRDefault="004F3BE2" w:rsidP="00696F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пол;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6C23C603" w14:textId="77777777" w:rsidR="004F3BE2" w:rsidRDefault="004F3BE2" w:rsidP="00696FB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</w:p>
        </w:tc>
      </w:tr>
      <w:tr w:rsidR="004F3BE2" w14:paraId="64EAD381" w14:textId="77777777" w:rsidTr="00696FBD">
        <w:trPr>
          <w:trHeight w:val="276"/>
        </w:trPr>
        <w:tc>
          <w:tcPr>
            <w:tcW w:w="1613" w:type="dxa"/>
            <w:tcBorders>
              <w:top w:val="nil"/>
              <w:bottom w:val="nil"/>
            </w:tcBorders>
          </w:tcPr>
          <w:p w14:paraId="77040694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707D43EA" w14:textId="77777777" w:rsidR="004F3BE2" w:rsidRDefault="004F3BE2" w:rsidP="00696F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гражданство;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0A3546F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</w:tr>
      <w:tr w:rsidR="004F3BE2" w14:paraId="2D0AEF11" w14:textId="77777777" w:rsidTr="00696FBD">
        <w:trPr>
          <w:trHeight w:val="276"/>
        </w:trPr>
        <w:tc>
          <w:tcPr>
            <w:tcW w:w="1613" w:type="dxa"/>
            <w:tcBorders>
              <w:top w:val="nil"/>
              <w:bottom w:val="nil"/>
            </w:tcBorders>
          </w:tcPr>
          <w:p w14:paraId="1FC0EA03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46DE2904" w14:textId="77777777" w:rsidR="004F3BE2" w:rsidRDefault="004F3BE2" w:rsidP="00696F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рождения;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53D85392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</w:tr>
      <w:tr w:rsidR="004F3BE2" w14:paraId="1A4C4F56" w14:textId="77777777" w:rsidTr="00696FBD">
        <w:trPr>
          <w:trHeight w:val="276"/>
        </w:trPr>
        <w:tc>
          <w:tcPr>
            <w:tcW w:w="1613" w:type="dxa"/>
            <w:tcBorders>
              <w:top w:val="nil"/>
              <w:bottom w:val="nil"/>
            </w:tcBorders>
          </w:tcPr>
          <w:p w14:paraId="17822FA7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786AD04A" w14:textId="77777777" w:rsidR="004F3BE2" w:rsidRDefault="004F3BE2" w:rsidP="00696F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(фотография,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видео);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34C590AF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</w:tr>
      <w:tr w:rsidR="004F3BE2" w14:paraId="76928737" w14:textId="77777777" w:rsidTr="00696FBD">
        <w:trPr>
          <w:trHeight w:val="276"/>
        </w:trPr>
        <w:tc>
          <w:tcPr>
            <w:tcW w:w="1613" w:type="dxa"/>
            <w:tcBorders>
              <w:top w:val="nil"/>
              <w:bottom w:val="nil"/>
            </w:tcBorders>
          </w:tcPr>
          <w:p w14:paraId="7C8C4DD6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2D930267" w14:textId="77777777" w:rsidR="004F3BE2" w:rsidRDefault="004F3BE2" w:rsidP="00696F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pacing w:val="-2"/>
                <w:sz w:val="24"/>
              </w:rPr>
              <w:t xml:space="preserve"> данные;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7BD00667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</w:tr>
      <w:tr w:rsidR="004F3BE2" w14:paraId="073FB4F1" w14:textId="77777777" w:rsidTr="00696FBD">
        <w:trPr>
          <w:trHeight w:val="275"/>
        </w:trPr>
        <w:tc>
          <w:tcPr>
            <w:tcW w:w="1613" w:type="dxa"/>
            <w:tcBorders>
              <w:top w:val="nil"/>
              <w:bottom w:val="nil"/>
            </w:tcBorders>
          </w:tcPr>
          <w:p w14:paraId="6E5A3519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15B4047C" w14:textId="77777777" w:rsidR="004F3BE2" w:rsidRPr="004F6F9F" w:rsidRDefault="004F3BE2" w:rsidP="00696FB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адрес</w:t>
            </w:r>
            <w:r w:rsidRPr="004F6F9F">
              <w:rPr>
                <w:spacing w:val="-3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регистрации по</w:t>
            </w:r>
            <w:r w:rsidRPr="004F6F9F">
              <w:rPr>
                <w:spacing w:val="-2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месту</w:t>
            </w:r>
            <w:r w:rsidRPr="004F6F9F">
              <w:rPr>
                <w:spacing w:val="-4"/>
                <w:sz w:val="24"/>
                <w:lang w:val="ru-RU"/>
              </w:rPr>
              <w:t xml:space="preserve"> </w:t>
            </w:r>
            <w:r w:rsidRPr="004F6F9F">
              <w:rPr>
                <w:spacing w:val="-2"/>
                <w:sz w:val="24"/>
                <w:lang w:val="ru-RU"/>
              </w:rPr>
              <w:t>жительства;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361CBB06" w14:textId="77777777" w:rsidR="004F3BE2" w:rsidRPr="004F6F9F" w:rsidRDefault="004F3BE2" w:rsidP="00696FBD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4F3BE2" w14:paraId="117FAAEF" w14:textId="77777777" w:rsidTr="00696FBD">
        <w:trPr>
          <w:trHeight w:val="276"/>
        </w:trPr>
        <w:tc>
          <w:tcPr>
            <w:tcW w:w="1613" w:type="dxa"/>
            <w:tcBorders>
              <w:top w:val="nil"/>
              <w:bottom w:val="nil"/>
            </w:tcBorders>
          </w:tcPr>
          <w:p w14:paraId="320D3A46" w14:textId="77777777" w:rsidR="004F3BE2" w:rsidRPr="004F6F9F" w:rsidRDefault="004F3BE2" w:rsidP="00696FBD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4081562A" w14:textId="77777777" w:rsidR="004F3BE2" w:rsidRDefault="004F3BE2" w:rsidP="00696F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-2"/>
                <w:sz w:val="24"/>
              </w:rPr>
              <w:t xml:space="preserve"> проживания;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3CD34EB8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</w:tr>
      <w:tr w:rsidR="004F3BE2" w14:paraId="312BF899" w14:textId="77777777" w:rsidTr="00696FBD">
        <w:trPr>
          <w:trHeight w:val="276"/>
        </w:trPr>
        <w:tc>
          <w:tcPr>
            <w:tcW w:w="1613" w:type="dxa"/>
            <w:tcBorders>
              <w:top w:val="nil"/>
              <w:bottom w:val="nil"/>
            </w:tcBorders>
          </w:tcPr>
          <w:p w14:paraId="69CD4E3D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043F7BF1" w14:textId="77777777" w:rsidR="004F3BE2" w:rsidRDefault="004F3BE2" w:rsidP="00696F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данные;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28270BF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</w:tr>
      <w:tr w:rsidR="004F3BE2" w14:paraId="70764E92" w14:textId="77777777" w:rsidTr="00696FBD">
        <w:trPr>
          <w:trHeight w:val="275"/>
        </w:trPr>
        <w:tc>
          <w:tcPr>
            <w:tcW w:w="1613" w:type="dxa"/>
            <w:tcBorders>
              <w:top w:val="nil"/>
              <w:bottom w:val="nil"/>
            </w:tcBorders>
          </w:tcPr>
          <w:p w14:paraId="7EECDBAC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5FB44A5F" w14:textId="77777777" w:rsidR="004F3BE2" w:rsidRDefault="004F3BE2" w:rsidP="00696F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налогоплательщика;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22960624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</w:tr>
      <w:tr w:rsidR="004F3BE2" w14:paraId="23877901" w14:textId="77777777" w:rsidTr="00696FBD">
        <w:trPr>
          <w:trHeight w:val="276"/>
        </w:trPr>
        <w:tc>
          <w:tcPr>
            <w:tcW w:w="1613" w:type="dxa"/>
            <w:tcBorders>
              <w:top w:val="nil"/>
              <w:bottom w:val="nil"/>
            </w:tcBorders>
          </w:tcPr>
          <w:p w14:paraId="05B1196C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76290ABD" w14:textId="77777777" w:rsidR="004F3BE2" w:rsidRDefault="004F3BE2" w:rsidP="00696F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страховой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лицевого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F8DF1F1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</w:tr>
      <w:tr w:rsidR="004F3BE2" w14:paraId="573BC040" w14:textId="77777777" w:rsidTr="00696FBD">
        <w:trPr>
          <w:trHeight w:val="275"/>
        </w:trPr>
        <w:tc>
          <w:tcPr>
            <w:tcW w:w="1613" w:type="dxa"/>
            <w:tcBorders>
              <w:top w:val="nil"/>
              <w:bottom w:val="nil"/>
            </w:tcBorders>
          </w:tcPr>
          <w:p w14:paraId="1F39D5A9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08C67403" w14:textId="77777777" w:rsidR="004F3BE2" w:rsidRDefault="004F3BE2" w:rsidP="00696F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(СНИЛС);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405D52BC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</w:tr>
      <w:tr w:rsidR="004F3BE2" w14:paraId="4994F60B" w14:textId="77777777" w:rsidTr="00696FBD">
        <w:trPr>
          <w:trHeight w:val="276"/>
        </w:trPr>
        <w:tc>
          <w:tcPr>
            <w:tcW w:w="1613" w:type="dxa"/>
            <w:tcBorders>
              <w:top w:val="nil"/>
              <w:bottom w:val="nil"/>
            </w:tcBorders>
          </w:tcPr>
          <w:p w14:paraId="2A4B3BCE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23421E89" w14:textId="77777777" w:rsidR="004F3BE2" w:rsidRDefault="004F3BE2" w:rsidP="00696FBD">
            <w:pPr>
              <w:pStyle w:val="TableParagraph"/>
              <w:tabs>
                <w:tab w:val="left" w:pos="1487"/>
                <w:tab w:val="left" w:pos="3420"/>
                <w:tab w:val="left" w:pos="396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образующиеся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процессе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3A9A394C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</w:tr>
      <w:tr w:rsidR="004F3BE2" w14:paraId="2E85C52B" w14:textId="77777777" w:rsidTr="00696FBD">
        <w:trPr>
          <w:trHeight w:val="276"/>
        </w:trPr>
        <w:tc>
          <w:tcPr>
            <w:tcW w:w="1613" w:type="dxa"/>
            <w:tcBorders>
              <w:top w:val="nil"/>
              <w:bottom w:val="nil"/>
            </w:tcBorders>
          </w:tcPr>
          <w:p w14:paraId="72AFF13D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62C6AAEB" w14:textId="77777777" w:rsidR="004F3BE2" w:rsidRDefault="004F3BE2" w:rsidP="00696F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программы;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7A97D9A7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</w:tr>
      <w:tr w:rsidR="004F3BE2" w14:paraId="72149FF3" w14:textId="77777777" w:rsidTr="00696FBD">
        <w:trPr>
          <w:trHeight w:val="275"/>
        </w:trPr>
        <w:tc>
          <w:tcPr>
            <w:tcW w:w="1613" w:type="dxa"/>
            <w:tcBorders>
              <w:top w:val="nil"/>
              <w:bottom w:val="nil"/>
            </w:tcBorders>
          </w:tcPr>
          <w:p w14:paraId="5CE9D2DE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114B7D19" w14:textId="77777777" w:rsidR="004F3BE2" w:rsidRDefault="004F3BE2" w:rsidP="00696FB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предоставляемые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80AD185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</w:tr>
      <w:tr w:rsidR="004F3BE2" w14:paraId="2B97A0D2" w14:textId="77777777" w:rsidTr="00696FBD">
        <w:trPr>
          <w:trHeight w:val="276"/>
        </w:trPr>
        <w:tc>
          <w:tcPr>
            <w:tcW w:w="1613" w:type="dxa"/>
            <w:tcBorders>
              <w:top w:val="nil"/>
              <w:bottom w:val="nil"/>
            </w:tcBorders>
          </w:tcPr>
          <w:p w14:paraId="1C4915CE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3AD6424C" w14:textId="77777777" w:rsidR="004F3BE2" w:rsidRDefault="004F3BE2" w:rsidP="00696FBD">
            <w:pPr>
              <w:pStyle w:val="TableParagraph"/>
              <w:tabs>
                <w:tab w:val="left" w:pos="1737"/>
                <w:tab w:val="left" w:pos="2855"/>
                <w:tab w:val="left" w:pos="454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48BA3BDE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</w:tr>
      <w:tr w:rsidR="004F3BE2" w14:paraId="053809D3" w14:textId="77777777" w:rsidTr="00696FBD">
        <w:trPr>
          <w:trHeight w:val="276"/>
        </w:trPr>
        <w:tc>
          <w:tcPr>
            <w:tcW w:w="1613" w:type="dxa"/>
            <w:tcBorders>
              <w:top w:val="nil"/>
              <w:bottom w:val="nil"/>
            </w:tcBorders>
          </w:tcPr>
          <w:p w14:paraId="730164B7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1781A4D0" w14:textId="77777777" w:rsidR="004F3BE2" w:rsidRDefault="004F3BE2" w:rsidP="00696FBD">
            <w:pPr>
              <w:pStyle w:val="TableParagraph"/>
              <w:tabs>
                <w:tab w:val="left" w:pos="1675"/>
                <w:tab w:val="left" w:pos="2191"/>
                <w:tab w:val="left" w:pos="378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заключения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договоров,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639C7B6E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</w:tr>
      <w:tr w:rsidR="004F3BE2" w14:paraId="613712C8" w14:textId="77777777" w:rsidTr="00696FBD">
        <w:trPr>
          <w:trHeight w:val="276"/>
        </w:trPr>
        <w:tc>
          <w:tcPr>
            <w:tcW w:w="1613" w:type="dxa"/>
            <w:tcBorders>
              <w:top w:val="nil"/>
              <w:bottom w:val="nil"/>
            </w:tcBorders>
          </w:tcPr>
          <w:p w14:paraId="51DD957B" w14:textId="77777777" w:rsidR="004F3BE2" w:rsidRDefault="004F3BE2" w:rsidP="00696F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14:paraId="3CBC6181" w14:textId="77777777" w:rsidR="004F3BE2" w:rsidRPr="004F6F9F" w:rsidRDefault="004F3BE2" w:rsidP="00696FBD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исполнения</w:t>
            </w:r>
            <w:r w:rsidRPr="004F6F9F">
              <w:rPr>
                <w:spacing w:val="56"/>
                <w:w w:val="15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норм</w:t>
            </w:r>
            <w:r w:rsidRPr="004F6F9F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законодательства</w:t>
            </w:r>
            <w:r w:rsidRPr="004F6F9F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в</w:t>
            </w:r>
            <w:r w:rsidRPr="004F6F9F">
              <w:rPr>
                <w:spacing w:val="55"/>
                <w:w w:val="150"/>
                <w:sz w:val="24"/>
                <w:lang w:val="ru-RU"/>
              </w:rPr>
              <w:t xml:space="preserve"> </w:t>
            </w:r>
            <w:r w:rsidRPr="004F6F9F">
              <w:rPr>
                <w:spacing w:val="-4"/>
                <w:sz w:val="24"/>
                <w:lang w:val="ru-RU"/>
              </w:rPr>
              <w:t>сфере</w:t>
            </w: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21F57931" w14:textId="77777777" w:rsidR="004F3BE2" w:rsidRPr="004F6F9F" w:rsidRDefault="004F3BE2" w:rsidP="00696FBD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4F3BE2" w14:paraId="58E7E5CE" w14:textId="77777777" w:rsidTr="00696FBD">
        <w:trPr>
          <w:trHeight w:val="355"/>
        </w:trPr>
        <w:tc>
          <w:tcPr>
            <w:tcW w:w="1613" w:type="dxa"/>
            <w:tcBorders>
              <w:top w:val="nil"/>
            </w:tcBorders>
          </w:tcPr>
          <w:p w14:paraId="18D87586" w14:textId="77777777" w:rsidR="004F3BE2" w:rsidRPr="004F6F9F" w:rsidRDefault="004F3BE2" w:rsidP="00696FBD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969" w:type="dxa"/>
            <w:tcBorders>
              <w:top w:val="nil"/>
            </w:tcBorders>
          </w:tcPr>
          <w:p w14:paraId="43215A9D" w14:textId="77777777" w:rsidR="004F3BE2" w:rsidRDefault="004F3BE2" w:rsidP="00696FB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330" w:type="dxa"/>
            <w:tcBorders>
              <w:top w:val="nil"/>
            </w:tcBorders>
          </w:tcPr>
          <w:p w14:paraId="719E1711" w14:textId="77777777" w:rsidR="004F3BE2" w:rsidRDefault="004F3BE2" w:rsidP="00696FBD">
            <w:pPr>
              <w:pStyle w:val="TableParagraph"/>
              <w:ind w:left="0"/>
            </w:pPr>
          </w:p>
        </w:tc>
      </w:tr>
    </w:tbl>
    <w:p w14:paraId="5367E8C6" w14:textId="77777777" w:rsidR="00271D9C" w:rsidRPr="00271D9C" w:rsidRDefault="00271D9C" w:rsidP="00271D9C">
      <w:pPr>
        <w:sectPr w:rsidR="00271D9C" w:rsidRPr="00271D9C" w:rsidSect="00271D9C">
          <w:pgSz w:w="11910" w:h="16840"/>
          <w:pgMar w:top="340" w:right="567" w:bottom="340" w:left="1134" w:header="720" w:footer="720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4076"/>
        <w:gridCol w:w="1786"/>
        <w:gridCol w:w="2436"/>
      </w:tblGrid>
      <w:tr w:rsidR="004F3BE2" w14:paraId="33C7318C" w14:textId="77777777" w:rsidTr="00696FBD">
        <w:trPr>
          <w:trHeight w:val="700"/>
        </w:trPr>
        <w:tc>
          <w:tcPr>
            <w:tcW w:w="1613" w:type="dxa"/>
          </w:tcPr>
          <w:p w14:paraId="5459E512" w14:textId="77777777" w:rsidR="004F3BE2" w:rsidRDefault="004F3BE2" w:rsidP="00696FBD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Категории субъектов</w:t>
            </w:r>
          </w:p>
        </w:tc>
        <w:tc>
          <w:tcPr>
            <w:tcW w:w="8298" w:type="dxa"/>
            <w:gridSpan w:val="3"/>
          </w:tcPr>
          <w:p w14:paraId="17B5C805" w14:textId="77777777" w:rsidR="004F3BE2" w:rsidRPr="004F6F9F" w:rsidRDefault="004F3BE2" w:rsidP="00696FBD">
            <w:pPr>
              <w:pStyle w:val="TableParagraph"/>
              <w:spacing w:before="66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Воспитанники,</w:t>
            </w:r>
            <w:r w:rsidRPr="004F6F9F">
              <w:rPr>
                <w:spacing w:val="-9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их</w:t>
            </w:r>
            <w:r w:rsidRPr="004F6F9F">
              <w:rPr>
                <w:spacing w:val="-2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родители</w:t>
            </w:r>
            <w:r w:rsidRPr="004F6F9F">
              <w:rPr>
                <w:spacing w:val="-4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(законные</w:t>
            </w:r>
            <w:r w:rsidRPr="004F6F9F">
              <w:rPr>
                <w:spacing w:val="-4"/>
                <w:sz w:val="24"/>
                <w:lang w:val="ru-RU"/>
              </w:rPr>
              <w:t xml:space="preserve"> </w:t>
            </w:r>
            <w:r w:rsidRPr="004F6F9F">
              <w:rPr>
                <w:spacing w:val="-2"/>
                <w:sz w:val="24"/>
                <w:lang w:val="ru-RU"/>
              </w:rPr>
              <w:t>представители)</w:t>
            </w:r>
          </w:p>
        </w:tc>
      </w:tr>
      <w:tr w:rsidR="004F3BE2" w14:paraId="3CBD6870" w14:textId="77777777" w:rsidTr="00696FBD">
        <w:trPr>
          <w:trHeight w:val="1530"/>
        </w:trPr>
        <w:tc>
          <w:tcPr>
            <w:tcW w:w="1613" w:type="dxa"/>
          </w:tcPr>
          <w:p w14:paraId="7BC49781" w14:textId="77777777" w:rsidR="004F3BE2" w:rsidRDefault="004F3BE2" w:rsidP="00696FB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Способы обработки</w:t>
            </w:r>
          </w:p>
        </w:tc>
        <w:tc>
          <w:tcPr>
            <w:tcW w:w="8298" w:type="dxa"/>
            <w:gridSpan w:val="3"/>
          </w:tcPr>
          <w:p w14:paraId="3FF5334A" w14:textId="77777777" w:rsidR="004F3BE2" w:rsidRPr="004F6F9F" w:rsidRDefault="004F3BE2" w:rsidP="00696FBD">
            <w:pPr>
              <w:pStyle w:val="TableParagraph"/>
              <w:tabs>
                <w:tab w:val="left" w:pos="1437"/>
                <w:tab w:val="left" w:pos="3185"/>
                <w:tab w:val="left" w:pos="4236"/>
                <w:tab w:val="left" w:pos="4637"/>
                <w:tab w:val="left" w:pos="5633"/>
                <w:tab w:val="left" w:pos="6046"/>
                <w:tab w:val="left" w:pos="7568"/>
              </w:tabs>
              <w:spacing w:before="68"/>
              <w:ind w:right="58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 xml:space="preserve">Автоматизированная обработка и без средств автоматизации, в том числе: </w:t>
            </w:r>
            <w:r w:rsidRPr="004F6F9F">
              <w:rPr>
                <w:spacing w:val="-2"/>
                <w:sz w:val="24"/>
                <w:lang w:val="ru-RU"/>
              </w:rPr>
              <w:t>получение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персональных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данных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10"/>
                <w:sz w:val="24"/>
                <w:lang w:val="ru-RU"/>
              </w:rPr>
              <w:t>в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устной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10"/>
                <w:sz w:val="24"/>
                <w:lang w:val="ru-RU"/>
              </w:rPr>
              <w:t>и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письменной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 xml:space="preserve">форме </w:t>
            </w:r>
            <w:r w:rsidRPr="004F6F9F">
              <w:rPr>
                <w:sz w:val="24"/>
                <w:lang w:val="ru-RU"/>
              </w:rPr>
              <w:t>непосредственно от субъектов персональных данных (их представителей); внесения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персональных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данных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в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журналы,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реестры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и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информационные системы и документы Детского сада.</w:t>
            </w:r>
          </w:p>
        </w:tc>
      </w:tr>
      <w:tr w:rsidR="004F3BE2" w14:paraId="55A2DC75" w14:textId="77777777" w:rsidTr="00696FBD">
        <w:trPr>
          <w:trHeight w:val="702"/>
        </w:trPr>
        <w:tc>
          <w:tcPr>
            <w:tcW w:w="1613" w:type="dxa"/>
          </w:tcPr>
          <w:p w14:paraId="495C6043" w14:textId="77777777" w:rsidR="004F3BE2" w:rsidRDefault="004F3BE2" w:rsidP="00696FB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77E5C06E" w14:textId="77777777" w:rsidR="004F3BE2" w:rsidRDefault="004F3BE2" w:rsidP="00696FBD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8298" w:type="dxa"/>
            <w:gridSpan w:val="3"/>
          </w:tcPr>
          <w:p w14:paraId="441430D9" w14:textId="77777777" w:rsidR="004F3BE2" w:rsidRPr="004F6F9F" w:rsidRDefault="004F3BE2" w:rsidP="00696FBD">
            <w:pPr>
              <w:pStyle w:val="TableParagraph"/>
              <w:spacing w:before="68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В</w:t>
            </w:r>
            <w:r w:rsidRPr="004F6F9F">
              <w:rPr>
                <w:spacing w:val="-7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течение</w:t>
            </w:r>
            <w:r w:rsidRPr="004F6F9F">
              <w:rPr>
                <w:spacing w:val="-3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срока</w:t>
            </w:r>
            <w:r w:rsidRPr="004F6F9F">
              <w:rPr>
                <w:spacing w:val="-3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реализации</w:t>
            </w:r>
            <w:r w:rsidRPr="004F6F9F">
              <w:rPr>
                <w:spacing w:val="-1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образовательной</w:t>
            </w:r>
            <w:r w:rsidRPr="004F6F9F">
              <w:rPr>
                <w:spacing w:val="-3"/>
                <w:sz w:val="24"/>
                <w:lang w:val="ru-RU"/>
              </w:rPr>
              <w:t xml:space="preserve"> </w:t>
            </w:r>
            <w:r w:rsidRPr="004F6F9F">
              <w:rPr>
                <w:spacing w:val="-2"/>
                <w:sz w:val="24"/>
                <w:lang w:val="ru-RU"/>
              </w:rPr>
              <w:t>программы</w:t>
            </w:r>
          </w:p>
        </w:tc>
      </w:tr>
      <w:tr w:rsidR="004F3BE2" w14:paraId="1A810904" w14:textId="77777777" w:rsidTr="00696FBD">
        <w:trPr>
          <w:trHeight w:val="702"/>
        </w:trPr>
        <w:tc>
          <w:tcPr>
            <w:tcW w:w="1613" w:type="dxa"/>
          </w:tcPr>
          <w:p w14:paraId="63F0565C" w14:textId="77777777" w:rsidR="004F3BE2" w:rsidRDefault="004F3BE2" w:rsidP="00696FBD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162DE9CE" w14:textId="77777777" w:rsidR="004F3BE2" w:rsidRDefault="004F3BE2" w:rsidP="00696FBD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8298" w:type="dxa"/>
            <w:gridSpan w:val="3"/>
          </w:tcPr>
          <w:p w14:paraId="7A6F4A44" w14:textId="77777777" w:rsidR="004F3BE2" w:rsidRPr="004F6F9F" w:rsidRDefault="004F3BE2" w:rsidP="00696FBD">
            <w:pPr>
              <w:pStyle w:val="TableParagraph"/>
              <w:spacing w:before="66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В</w:t>
            </w:r>
            <w:r w:rsidRPr="004F6F9F">
              <w:rPr>
                <w:spacing w:val="35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течение</w:t>
            </w:r>
            <w:r w:rsidRPr="004F6F9F">
              <w:rPr>
                <w:spacing w:val="37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срока,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установленного</w:t>
            </w:r>
            <w:r w:rsidRPr="004F6F9F">
              <w:rPr>
                <w:spacing w:val="38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номенклатурой</w:t>
            </w:r>
            <w:r w:rsidRPr="004F6F9F">
              <w:rPr>
                <w:spacing w:val="38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дел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в</w:t>
            </w:r>
            <w:r w:rsidRPr="004F6F9F">
              <w:rPr>
                <w:spacing w:val="36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зависимости</w:t>
            </w:r>
            <w:r w:rsidRPr="004F6F9F">
              <w:rPr>
                <w:spacing w:val="38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от</w:t>
            </w:r>
            <w:r w:rsidRPr="004F6F9F">
              <w:rPr>
                <w:spacing w:val="37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типа документа, в котором содержатся персональные данные</w:t>
            </w:r>
          </w:p>
        </w:tc>
      </w:tr>
      <w:tr w:rsidR="004F3BE2" w14:paraId="619CE941" w14:textId="77777777" w:rsidTr="00696FBD">
        <w:trPr>
          <w:trHeight w:val="700"/>
        </w:trPr>
        <w:tc>
          <w:tcPr>
            <w:tcW w:w="1613" w:type="dxa"/>
          </w:tcPr>
          <w:p w14:paraId="6343B119" w14:textId="77777777" w:rsidR="004F3BE2" w:rsidRDefault="004F3BE2" w:rsidP="00696FBD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Порядок уничтожения</w:t>
            </w:r>
          </w:p>
        </w:tc>
        <w:tc>
          <w:tcPr>
            <w:tcW w:w="8298" w:type="dxa"/>
            <w:gridSpan w:val="3"/>
          </w:tcPr>
          <w:p w14:paraId="36EDF356" w14:textId="77777777" w:rsidR="004F3BE2" w:rsidRPr="004F6F9F" w:rsidRDefault="004F3BE2" w:rsidP="00696FBD">
            <w:pPr>
              <w:pStyle w:val="TableParagraph"/>
              <w:spacing w:before="66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В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соответствии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с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Порядком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уничтожения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и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обезличивания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персональных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данных Детского сада в зависимости от типа носителя персональных данных</w:t>
            </w:r>
          </w:p>
        </w:tc>
      </w:tr>
      <w:tr w:rsidR="004F3BE2" w14:paraId="24532D82" w14:textId="77777777" w:rsidTr="00696FBD">
        <w:trPr>
          <w:trHeight w:val="702"/>
        </w:trPr>
        <w:tc>
          <w:tcPr>
            <w:tcW w:w="9911" w:type="dxa"/>
            <w:gridSpan w:val="4"/>
          </w:tcPr>
          <w:p w14:paraId="5BAD5999" w14:textId="77777777" w:rsidR="004F3BE2" w:rsidRPr="004F6F9F" w:rsidRDefault="004F3BE2" w:rsidP="00696FBD">
            <w:pPr>
              <w:pStyle w:val="TableParagraph"/>
              <w:spacing w:before="73"/>
              <w:ind w:left="1938" w:hanging="1462"/>
              <w:rPr>
                <w:b/>
                <w:sz w:val="24"/>
                <w:lang w:val="ru-RU"/>
              </w:rPr>
            </w:pPr>
            <w:r w:rsidRPr="004F6F9F">
              <w:rPr>
                <w:b/>
                <w:sz w:val="24"/>
                <w:lang w:val="ru-RU"/>
              </w:rPr>
              <w:t>2.</w:t>
            </w:r>
            <w:r w:rsidRPr="004F6F9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F6F9F">
              <w:rPr>
                <w:b/>
                <w:sz w:val="24"/>
                <w:lang w:val="ru-RU"/>
              </w:rPr>
              <w:t>Цель</w:t>
            </w:r>
            <w:r w:rsidRPr="004F6F9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F6F9F">
              <w:rPr>
                <w:b/>
                <w:sz w:val="24"/>
                <w:lang w:val="ru-RU"/>
              </w:rPr>
              <w:t>обработки:</w:t>
            </w:r>
            <w:r w:rsidRPr="004F6F9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F6F9F">
              <w:rPr>
                <w:b/>
                <w:sz w:val="24"/>
                <w:lang w:val="ru-RU"/>
              </w:rPr>
              <w:t>выполнения</w:t>
            </w:r>
            <w:r w:rsidRPr="004F6F9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F6F9F">
              <w:rPr>
                <w:b/>
                <w:sz w:val="24"/>
                <w:lang w:val="ru-RU"/>
              </w:rPr>
              <w:t>функций</w:t>
            </w:r>
            <w:r w:rsidRPr="004F6F9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F6F9F">
              <w:rPr>
                <w:b/>
                <w:sz w:val="24"/>
                <w:lang w:val="ru-RU"/>
              </w:rPr>
              <w:t>и</w:t>
            </w:r>
            <w:r w:rsidRPr="004F6F9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F6F9F">
              <w:rPr>
                <w:b/>
                <w:sz w:val="24"/>
                <w:lang w:val="ru-RU"/>
              </w:rPr>
              <w:t>полномочий</w:t>
            </w:r>
            <w:r w:rsidRPr="004F6F9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F6F9F">
              <w:rPr>
                <w:b/>
                <w:sz w:val="24"/>
                <w:lang w:val="ru-RU"/>
              </w:rPr>
              <w:t>работодателя</w:t>
            </w:r>
            <w:r w:rsidRPr="004F6F9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F6F9F">
              <w:rPr>
                <w:b/>
                <w:sz w:val="24"/>
                <w:lang w:val="ru-RU"/>
              </w:rPr>
              <w:t>в</w:t>
            </w:r>
            <w:r w:rsidRPr="004F6F9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F6F9F">
              <w:rPr>
                <w:b/>
                <w:sz w:val="24"/>
                <w:lang w:val="ru-RU"/>
              </w:rPr>
              <w:t>трудовых отношениях, в том числе обязанностей по охране труда</w:t>
            </w:r>
          </w:p>
        </w:tc>
      </w:tr>
      <w:tr w:rsidR="004F3BE2" w14:paraId="319FB203" w14:textId="77777777" w:rsidTr="00696FBD">
        <w:trPr>
          <w:trHeight w:val="978"/>
        </w:trPr>
        <w:tc>
          <w:tcPr>
            <w:tcW w:w="1613" w:type="dxa"/>
          </w:tcPr>
          <w:p w14:paraId="26058F6C" w14:textId="77777777" w:rsidR="004F3BE2" w:rsidRDefault="004F3BE2" w:rsidP="00696FB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 данных</w:t>
            </w:r>
          </w:p>
        </w:tc>
        <w:tc>
          <w:tcPr>
            <w:tcW w:w="4076" w:type="dxa"/>
          </w:tcPr>
          <w:p w14:paraId="3E5BE8BE" w14:textId="77777777" w:rsidR="004F3BE2" w:rsidRDefault="004F3BE2" w:rsidP="00696FB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1786" w:type="dxa"/>
          </w:tcPr>
          <w:p w14:paraId="66FC97F0" w14:textId="77777777" w:rsidR="004F3BE2" w:rsidRDefault="004F3BE2" w:rsidP="00696FBD">
            <w:pPr>
              <w:pStyle w:val="TableParagraph"/>
              <w:spacing w:before="68"/>
              <w:ind w:left="74" w:right="2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Специальные персональные данные</w:t>
            </w:r>
          </w:p>
        </w:tc>
        <w:tc>
          <w:tcPr>
            <w:tcW w:w="2436" w:type="dxa"/>
          </w:tcPr>
          <w:p w14:paraId="035DC701" w14:textId="77777777" w:rsidR="004F3BE2" w:rsidRDefault="004F3BE2" w:rsidP="00696FBD">
            <w:pPr>
              <w:pStyle w:val="TableParagraph"/>
              <w:spacing w:before="68"/>
              <w:ind w:left="74" w:right="662"/>
              <w:rPr>
                <w:sz w:val="24"/>
              </w:rPr>
            </w:pPr>
            <w:r>
              <w:rPr>
                <w:spacing w:val="-2"/>
                <w:sz w:val="24"/>
              </w:rPr>
              <w:t>Биометрические персональные</w:t>
            </w:r>
          </w:p>
          <w:p w14:paraId="3FA82BA8" w14:textId="77777777" w:rsidR="004F3BE2" w:rsidRDefault="004F3BE2" w:rsidP="00696FBD">
            <w:pPr>
              <w:pStyle w:val="TableParagraph"/>
              <w:spacing w:line="274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данные</w:t>
            </w:r>
          </w:p>
        </w:tc>
      </w:tr>
      <w:tr w:rsidR="00271D9C" w14:paraId="4A9E2D18" w14:textId="77777777" w:rsidTr="00CD1A30">
        <w:trPr>
          <w:trHeight w:val="9696"/>
        </w:trPr>
        <w:tc>
          <w:tcPr>
            <w:tcW w:w="1613" w:type="dxa"/>
          </w:tcPr>
          <w:p w14:paraId="567CD8BB" w14:textId="77777777" w:rsidR="00271D9C" w:rsidRDefault="00271D9C" w:rsidP="00696FBD">
            <w:pPr>
              <w:pStyle w:val="TableParagraph"/>
              <w:spacing w:before="66"/>
              <w:ind w:left="74" w:right="548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данных</w:t>
            </w:r>
          </w:p>
        </w:tc>
        <w:tc>
          <w:tcPr>
            <w:tcW w:w="4076" w:type="dxa"/>
          </w:tcPr>
          <w:p w14:paraId="0E936E41" w14:textId="77777777" w:rsidR="00271D9C" w:rsidRPr="004F6F9F" w:rsidRDefault="00271D9C" w:rsidP="00696FBD">
            <w:pPr>
              <w:pStyle w:val="TableParagraph"/>
              <w:spacing w:before="66"/>
              <w:ind w:right="1149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фамилия,</w:t>
            </w:r>
            <w:r w:rsidRPr="004F6F9F">
              <w:rPr>
                <w:spacing w:val="-15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имя,</w:t>
            </w:r>
            <w:r w:rsidRPr="004F6F9F">
              <w:rPr>
                <w:spacing w:val="-15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 xml:space="preserve">отчество; </w:t>
            </w:r>
            <w:r w:rsidRPr="004F6F9F">
              <w:rPr>
                <w:spacing w:val="-4"/>
                <w:sz w:val="24"/>
                <w:lang w:val="ru-RU"/>
              </w:rPr>
              <w:t>пол;</w:t>
            </w:r>
          </w:p>
          <w:p w14:paraId="48F971CE" w14:textId="77777777" w:rsidR="00271D9C" w:rsidRPr="004F6F9F" w:rsidRDefault="00271D9C" w:rsidP="00696FBD">
            <w:pPr>
              <w:pStyle w:val="TableParagraph"/>
              <w:rPr>
                <w:sz w:val="24"/>
                <w:lang w:val="ru-RU"/>
              </w:rPr>
            </w:pPr>
            <w:r w:rsidRPr="004F6F9F">
              <w:rPr>
                <w:spacing w:val="-2"/>
                <w:sz w:val="24"/>
                <w:lang w:val="ru-RU"/>
              </w:rPr>
              <w:t>гражданство;</w:t>
            </w:r>
          </w:p>
          <w:p w14:paraId="248FBC89" w14:textId="77777777" w:rsidR="00271D9C" w:rsidRPr="004F6F9F" w:rsidRDefault="00271D9C" w:rsidP="00696FBD">
            <w:pPr>
              <w:pStyle w:val="TableParagraph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дата</w:t>
            </w:r>
            <w:r w:rsidRPr="004F6F9F">
              <w:rPr>
                <w:spacing w:val="-5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и место</w:t>
            </w:r>
            <w:r w:rsidRPr="004F6F9F">
              <w:rPr>
                <w:spacing w:val="-1"/>
                <w:sz w:val="24"/>
                <w:lang w:val="ru-RU"/>
              </w:rPr>
              <w:t xml:space="preserve"> </w:t>
            </w:r>
            <w:r w:rsidRPr="004F6F9F">
              <w:rPr>
                <w:spacing w:val="-2"/>
                <w:sz w:val="24"/>
                <w:lang w:val="ru-RU"/>
              </w:rPr>
              <w:t>рождения;</w:t>
            </w:r>
          </w:p>
          <w:p w14:paraId="39409F4C" w14:textId="77777777" w:rsidR="00271D9C" w:rsidRPr="004F6F9F" w:rsidRDefault="00271D9C" w:rsidP="00696FBD">
            <w:pPr>
              <w:pStyle w:val="TableParagraph"/>
              <w:ind w:right="1149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изображение</w:t>
            </w:r>
            <w:r w:rsidRPr="004F6F9F">
              <w:rPr>
                <w:spacing w:val="-15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(фотография); паспортные данные;</w:t>
            </w:r>
          </w:p>
          <w:p w14:paraId="7F2C040B" w14:textId="77777777" w:rsidR="00271D9C" w:rsidRPr="004F6F9F" w:rsidRDefault="00271D9C" w:rsidP="00696FBD">
            <w:pPr>
              <w:pStyle w:val="TableParagraph"/>
              <w:tabs>
                <w:tab w:val="left" w:pos="1048"/>
                <w:tab w:val="left" w:pos="2743"/>
                <w:tab w:val="left" w:pos="3408"/>
              </w:tabs>
              <w:ind w:right="58"/>
              <w:rPr>
                <w:sz w:val="24"/>
                <w:lang w:val="ru-RU"/>
              </w:rPr>
            </w:pPr>
            <w:r w:rsidRPr="004F6F9F">
              <w:rPr>
                <w:spacing w:val="-2"/>
                <w:sz w:val="24"/>
                <w:lang w:val="ru-RU"/>
              </w:rPr>
              <w:t>адрес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регистрации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6"/>
                <w:sz w:val="24"/>
                <w:lang w:val="ru-RU"/>
              </w:rPr>
              <w:t>по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месту жительства;</w:t>
            </w:r>
          </w:p>
          <w:p w14:paraId="56A4073E" w14:textId="77777777" w:rsidR="00271D9C" w:rsidRPr="004F6F9F" w:rsidRDefault="00271D9C" w:rsidP="00696FBD">
            <w:pPr>
              <w:pStyle w:val="TableParagraph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адрес</w:t>
            </w:r>
            <w:r w:rsidRPr="004F6F9F">
              <w:rPr>
                <w:spacing w:val="-15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фактического</w:t>
            </w:r>
            <w:r w:rsidRPr="004F6F9F">
              <w:rPr>
                <w:spacing w:val="-15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проживания; контактные данные;</w:t>
            </w:r>
          </w:p>
          <w:p w14:paraId="6DB6A911" w14:textId="77777777" w:rsidR="00271D9C" w:rsidRPr="004F6F9F" w:rsidRDefault="00271D9C" w:rsidP="00696FBD">
            <w:pPr>
              <w:pStyle w:val="TableParagraph"/>
              <w:tabs>
                <w:tab w:val="left" w:pos="3372"/>
              </w:tabs>
              <w:ind w:right="60"/>
              <w:rPr>
                <w:sz w:val="24"/>
                <w:lang w:val="ru-RU"/>
              </w:rPr>
            </w:pPr>
            <w:r w:rsidRPr="004F6F9F">
              <w:rPr>
                <w:spacing w:val="-2"/>
                <w:sz w:val="24"/>
                <w:lang w:val="ru-RU"/>
              </w:rPr>
              <w:t>индивидуальный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4"/>
                <w:sz w:val="24"/>
                <w:lang w:val="ru-RU"/>
              </w:rPr>
              <w:t xml:space="preserve">номер </w:t>
            </w:r>
            <w:r w:rsidRPr="004F6F9F">
              <w:rPr>
                <w:spacing w:val="-2"/>
                <w:sz w:val="24"/>
                <w:lang w:val="ru-RU"/>
              </w:rPr>
              <w:t>налогоплательщика;</w:t>
            </w:r>
          </w:p>
          <w:p w14:paraId="1380DF53" w14:textId="77777777" w:rsidR="00271D9C" w:rsidRPr="004F6F9F" w:rsidRDefault="00271D9C" w:rsidP="00696FBD">
            <w:pPr>
              <w:pStyle w:val="TableParagraph"/>
              <w:tabs>
                <w:tab w:val="left" w:pos="1346"/>
                <w:tab w:val="left" w:pos="2205"/>
              </w:tabs>
              <w:ind w:right="62"/>
              <w:rPr>
                <w:sz w:val="24"/>
                <w:lang w:val="ru-RU"/>
              </w:rPr>
            </w:pPr>
            <w:r w:rsidRPr="004F6F9F">
              <w:rPr>
                <w:spacing w:val="-2"/>
                <w:sz w:val="24"/>
                <w:lang w:val="ru-RU"/>
              </w:rPr>
              <w:t>страховой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номер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 xml:space="preserve">индивидуального </w:t>
            </w:r>
            <w:r w:rsidRPr="004F6F9F">
              <w:rPr>
                <w:sz w:val="24"/>
                <w:lang w:val="ru-RU"/>
              </w:rPr>
              <w:t>лицевого счета (СНИЛС);</w:t>
            </w:r>
          </w:p>
          <w:p w14:paraId="5204273A" w14:textId="77777777" w:rsidR="00271D9C" w:rsidRPr="004F6F9F" w:rsidRDefault="00271D9C" w:rsidP="00696FBD">
            <w:pPr>
              <w:pStyle w:val="TableParagraph"/>
              <w:tabs>
                <w:tab w:val="left" w:pos="1701"/>
                <w:tab w:val="left" w:pos="1948"/>
                <w:tab w:val="left" w:pos="2649"/>
                <w:tab w:val="left" w:pos="2798"/>
              </w:tabs>
              <w:ind w:right="57"/>
              <w:jc w:val="both"/>
              <w:rPr>
                <w:sz w:val="24"/>
                <w:lang w:val="ru-RU"/>
              </w:rPr>
            </w:pPr>
            <w:r w:rsidRPr="004F6F9F">
              <w:rPr>
                <w:spacing w:val="-2"/>
                <w:sz w:val="24"/>
                <w:lang w:val="ru-RU"/>
              </w:rPr>
              <w:t>сведения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6"/>
                <w:sz w:val="24"/>
                <w:lang w:val="ru-RU"/>
              </w:rPr>
              <w:t>об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 xml:space="preserve">образовании, </w:t>
            </w:r>
            <w:r w:rsidRPr="004F6F9F">
              <w:rPr>
                <w:sz w:val="24"/>
                <w:lang w:val="ru-RU"/>
              </w:rPr>
              <w:t xml:space="preserve">квалификации, профессиональной </w:t>
            </w:r>
            <w:r w:rsidRPr="004F6F9F">
              <w:rPr>
                <w:spacing w:val="-2"/>
                <w:sz w:val="24"/>
                <w:lang w:val="ru-RU"/>
              </w:rPr>
              <w:t>подготовке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10"/>
                <w:sz w:val="24"/>
                <w:lang w:val="ru-RU"/>
              </w:rPr>
              <w:t>и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повышении квалификации;</w:t>
            </w:r>
          </w:p>
          <w:p w14:paraId="0461BF21" w14:textId="77777777" w:rsidR="00271D9C" w:rsidRPr="004F6F9F" w:rsidRDefault="00271D9C" w:rsidP="00696FBD">
            <w:pPr>
              <w:pStyle w:val="TableParagraph"/>
              <w:spacing w:before="1"/>
              <w:ind w:right="57"/>
              <w:jc w:val="both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семейное положение, наличие детей, родственные связи;</w:t>
            </w:r>
          </w:p>
          <w:p w14:paraId="34EE0D69" w14:textId="77777777" w:rsidR="00271D9C" w:rsidRPr="004F6F9F" w:rsidRDefault="00271D9C" w:rsidP="00696FBD">
            <w:pPr>
              <w:pStyle w:val="TableParagraph"/>
              <w:tabs>
                <w:tab w:val="left" w:pos="2375"/>
                <w:tab w:val="left" w:pos="3463"/>
              </w:tabs>
              <w:ind w:right="57"/>
              <w:jc w:val="both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 xml:space="preserve">сведения о трудовой деятельности, в том числе наличие поощрений, </w:t>
            </w:r>
            <w:r w:rsidRPr="004F6F9F">
              <w:rPr>
                <w:spacing w:val="-2"/>
                <w:sz w:val="24"/>
                <w:lang w:val="ru-RU"/>
              </w:rPr>
              <w:t>награждений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10"/>
                <w:sz w:val="24"/>
                <w:lang w:val="ru-RU"/>
              </w:rPr>
              <w:t>и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4"/>
                <w:sz w:val="24"/>
                <w:lang w:val="ru-RU"/>
              </w:rPr>
              <w:t xml:space="preserve">(или) </w:t>
            </w:r>
            <w:r w:rsidRPr="004F6F9F">
              <w:rPr>
                <w:sz w:val="24"/>
                <w:lang w:val="ru-RU"/>
              </w:rPr>
              <w:t>дисциплинарных взысканий;</w:t>
            </w:r>
          </w:p>
          <w:p w14:paraId="2B85465E" w14:textId="77777777" w:rsidR="00271D9C" w:rsidRPr="004F6F9F" w:rsidRDefault="00271D9C" w:rsidP="00696FBD">
            <w:pPr>
              <w:pStyle w:val="TableParagraph"/>
              <w:ind w:right="252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данные</w:t>
            </w:r>
            <w:r w:rsidRPr="004F6F9F">
              <w:rPr>
                <w:spacing w:val="-14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о</w:t>
            </w:r>
            <w:r w:rsidRPr="004F6F9F">
              <w:rPr>
                <w:spacing w:val="-13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регистрации</w:t>
            </w:r>
            <w:r w:rsidRPr="004F6F9F">
              <w:rPr>
                <w:spacing w:val="-11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брака; сведения о воинском учете; сведения об инвалидности;</w:t>
            </w:r>
          </w:p>
          <w:p w14:paraId="32E95A18" w14:textId="77777777" w:rsidR="00271D9C" w:rsidRPr="004F6F9F" w:rsidRDefault="00271D9C" w:rsidP="00696FBD">
            <w:pPr>
              <w:pStyle w:val="TableParagraph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сведения</w:t>
            </w:r>
            <w:r w:rsidRPr="004F6F9F">
              <w:rPr>
                <w:spacing w:val="-3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об</w:t>
            </w:r>
            <w:r w:rsidRPr="004F6F9F">
              <w:rPr>
                <w:spacing w:val="-1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удержании</w:t>
            </w:r>
            <w:r w:rsidRPr="004F6F9F">
              <w:rPr>
                <w:spacing w:val="-2"/>
                <w:sz w:val="24"/>
                <w:lang w:val="ru-RU"/>
              </w:rPr>
              <w:t xml:space="preserve"> алиментов;</w:t>
            </w:r>
          </w:p>
          <w:p w14:paraId="3D320B4F" w14:textId="77777777" w:rsidR="00271D9C" w:rsidRPr="004F6F9F" w:rsidRDefault="00271D9C" w:rsidP="00696FBD">
            <w:pPr>
              <w:pStyle w:val="TableParagraph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сведения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о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доходе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с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предыдущего места работы;</w:t>
            </w:r>
          </w:p>
          <w:p w14:paraId="3C29EFFF" w14:textId="77777777" w:rsidR="00271D9C" w:rsidRPr="004F6F9F" w:rsidRDefault="00271D9C" w:rsidP="00696FBD">
            <w:pPr>
              <w:pStyle w:val="TableParagraph"/>
              <w:tabs>
                <w:tab w:val="left" w:pos="1171"/>
                <w:tab w:val="left" w:pos="2203"/>
                <w:tab w:val="left" w:pos="3182"/>
                <w:tab w:val="left" w:pos="3885"/>
              </w:tabs>
              <w:spacing w:before="1"/>
              <w:ind w:right="59"/>
              <w:rPr>
                <w:sz w:val="24"/>
                <w:lang w:val="ru-RU"/>
              </w:rPr>
            </w:pPr>
            <w:r w:rsidRPr="004F6F9F">
              <w:rPr>
                <w:spacing w:val="-4"/>
                <w:sz w:val="24"/>
                <w:lang w:val="ru-RU"/>
              </w:rPr>
              <w:t>иные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персональные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данные, предоставляемые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работниками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10"/>
                <w:sz w:val="24"/>
                <w:lang w:val="ru-RU"/>
              </w:rPr>
              <w:t>в</w:t>
            </w:r>
          </w:p>
          <w:p w14:paraId="43E89F34" w14:textId="2FE8D218" w:rsidR="00271D9C" w:rsidRPr="00271D9C" w:rsidRDefault="00271D9C" w:rsidP="00696FBD">
            <w:pPr>
              <w:pStyle w:val="TableParagraph"/>
              <w:tabs>
                <w:tab w:val="left" w:pos="1941"/>
                <w:tab w:val="left" w:pos="2555"/>
              </w:tabs>
              <w:spacing w:before="66"/>
              <w:ind w:right="62"/>
              <w:rPr>
                <w:sz w:val="24"/>
                <w:lang w:val="ru-RU"/>
              </w:rPr>
            </w:pPr>
            <w:r w:rsidRPr="00271D9C">
              <w:rPr>
                <w:spacing w:val="-2"/>
                <w:sz w:val="24"/>
                <w:lang w:val="ru-RU"/>
              </w:rPr>
              <w:t>соответствии</w:t>
            </w:r>
            <w:r w:rsidRPr="00271D9C">
              <w:rPr>
                <w:sz w:val="24"/>
                <w:lang w:val="ru-RU"/>
              </w:rPr>
              <w:tab/>
            </w:r>
            <w:r w:rsidRPr="00271D9C">
              <w:rPr>
                <w:spacing w:val="-10"/>
                <w:sz w:val="24"/>
                <w:lang w:val="ru-RU"/>
              </w:rPr>
              <w:t>с</w:t>
            </w:r>
            <w:r w:rsidRPr="00271D9C">
              <w:rPr>
                <w:sz w:val="24"/>
                <w:lang w:val="ru-RU"/>
              </w:rPr>
              <w:tab/>
            </w:r>
            <w:r w:rsidRPr="00271D9C">
              <w:rPr>
                <w:spacing w:val="-2"/>
                <w:sz w:val="24"/>
                <w:lang w:val="ru-RU"/>
              </w:rPr>
              <w:t xml:space="preserve">требованиями </w:t>
            </w:r>
            <w:r w:rsidRPr="00271D9C">
              <w:rPr>
                <w:sz w:val="24"/>
                <w:lang w:val="ru-RU"/>
              </w:rPr>
              <w:t>трудового законодательства</w:t>
            </w:r>
          </w:p>
        </w:tc>
        <w:tc>
          <w:tcPr>
            <w:tcW w:w="1786" w:type="dxa"/>
          </w:tcPr>
          <w:p w14:paraId="4E306EFF" w14:textId="77777777" w:rsidR="00271D9C" w:rsidRDefault="00271D9C" w:rsidP="00696FBD">
            <w:pPr>
              <w:pStyle w:val="TableParagraph"/>
              <w:spacing w:before="66"/>
              <w:ind w:left="364" w:right="298" w:hanging="51"/>
              <w:jc w:val="both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состоянии здоровья</w:t>
            </w:r>
          </w:p>
        </w:tc>
        <w:tc>
          <w:tcPr>
            <w:tcW w:w="2436" w:type="dxa"/>
          </w:tcPr>
          <w:p w14:paraId="331F1610" w14:textId="77777777" w:rsidR="00271D9C" w:rsidRPr="004F6F9F" w:rsidRDefault="00271D9C" w:rsidP="00696FBD">
            <w:pPr>
              <w:pStyle w:val="TableParagraph"/>
              <w:spacing w:before="66"/>
              <w:ind w:left="72" w:right="61"/>
              <w:jc w:val="center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Изображение</w:t>
            </w:r>
            <w:r w:rsidRPr="004F6F9F">
              <w:rPr>
                <w:spacing w:val="-15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на</w:t>
            </w:r>
            <w:r w:rsidRPr="004F6F9F">
              <w:rPr>
                <w:spacing w:val="-15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 xml:space="preserve">фото и видеозаписи, полученных с камер </w:t>
            </w:r>
            <w:r w:rsidRPr="004F6F9F">
              <w:rPr>
                <w:spacing w:val="-2"/>
                <w:sz w:val="24"/>
                <w:lang w:val="ru-RU"/>
              </w:rPr>
              <w:t>наблюдения</w:t>
            </w:r>
          </w:p>
        </w:tc>
      </w:tr>
      <w:tr w:rsidR="004F3BE2" w14:paraId="2FAB1228" w14:textId="77777777" w:rsidTr="00696FBD">
        <w:trPr>
          <w:trHeight w:val="703"/>
        </w:trPr>
        <w:tc>
          <w:tcPr>
            <w:tcW w:w="1613" w:type="dxa"/>
          </w:tcPr>
          <w:p w14:paraId="13E97D1A" w14:textId="77777777" w:rsidR="004F3BE2" w:rsidRDefault="004F3BE2" w:rsidP="00696FB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Категории субъектов</w:t>
            </w:r>
          </w:p>
        </w:tc>
        <w:tc>
          <w:tcPr>
            <w:tcW w:w="8298" w:type="dxa"/>
            <w:gridSpan w:val="3"/>
          </w:tcPr>
          <w:p w14:paraId="7F711121" w14:textId="77777777" w:rsidR="004F3BE2" w:rsidRPr="004F6F9F" w:rsidRDefault="004F3BE2" w:rsidP="00696FBD">
            <w:pPr>
              <w:pStyle w:val="TableParagraph"/>
              <w:spacing w:before="68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Работники,</w:t>
            </w:r>
            <w:r w:rsidRPr="004F6F9F">
              <w:rPr>
                <w:spacing w:val="-3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кандидаты</w:t>
            </w:r>
            <w:r w:rsidRPr="004F6F9F">
              <w:rPr>
                <w:spacing w:val="-2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на</w:t>
            </w:r>
            <w:r w:rsidRPr="004F6F9F">
              <w:rPr>
                <w:spacing w:val="-1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работу</w:t>
            </w:r>
            <w:r w:rsidRPr="004F6F9F">
              <w:rPr>
                <w:spacing w:val="-5"/>
                <w:sz w:val="24"/>
                <w:lang w:val="ru-RU"/>
              </w:rPr>
              <w:t xml:space="preserve"> </w:t>
            </w:r>
            <w:r w:rsidRPr="004F6F9F">
              <w:rPr>
                <w:spacing w:val="-2"/>
                <w:sz w:val="24"/>
                <w:lang w:val="ru-RU"/>
              </w:rPr>
              <w:t>(соискатели)</w:t>
            </w:r>
          </w:p>
        </w:tc>
      </w:tr>
      <w:tr w:rsidR="004F3BE2" w14:paraId="7D2F6AB2" w14:textId="77777777" w:rsidTr="00696FBD">
        <w:trPr>
          <w:trHeight w:val="1530"/>
        </w:trPr>
        <w:tc>
          <w:tcPr>
            <w:tcW w:w="1613" w:type="dxa"/>
          </w:tcPr>
          <w:p w14:paraId="50E4430D" w14:textId="77777777" w:rsidR="004F3BE2" w:rsidRDefault="004F3BE2" w:rsidP="00696FB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Способы обработки</w:t>
            </w:r>
          </w:p>
        </w:tc>
        <w:tc>
          <w:tcPr>
            <w:tcW w:w="8298" w:type="dxa"/>
            <w:gridSpan w:val="3"/>
          </w:tcPr>
          <w:p w14:paraId="5FED1E3D" w14:textId="77777777" w:rsidR="004F3BE2" w:rsidRPr="004F6F9F" w:rsidRDefault="004F3BE2" w:rsidP="00696FBD">
            <w:pPr>
              <w:pStyle w:val="TableParagraph"/>
              <w:tabs>
                <w:tab w:val="left" w:pos="1437"/>
                <w:tab w:val="left" w:pos="3185"/>
                <w:tab w:val="left" w:pos="4236"/>
                <w:tab w:val="left" w:pos="4637"/>
                <w:tab w:val="left" w:pos="5633"/>
                <w:tab w:val="left" w:pos="6046"/>
                <w:tab w:val="left" w:pos="7568"/>
              </w:tabs>
              <w:spacing w:before="68"/>
              <w:ind w:right="58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 xml:space="preserve">Автоматизированная обработка и без средств автоматизации, в том числе: </w:t>
            </w:r>
            <w:r w:rsidRPr="004F6F9F">
              <w:rPr>
                <w:spacing w:val="-2"/>
                <w:sz w:val="24"/>
                <w:lang w:val="ru-RU"/>
              </w:rPr>
              <w:t>получение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персональных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данных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10"/>
                <w:sz w:val="24"/>
                <w:lang w:val="ru-RU"/>
              </w:rPr>
              <w:t>в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устной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10"/>
                <w:sz w:val="24"/>
                <w:lang w:val="ru-RU"/>
              </w:rPr>
              <w:t>и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письменной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 xml:space="preserve">форме </w:t>
            </w:r>
            <w:r w:rsidRPr="004F6F9F">
              <w:rPr>
                <w:sz w:val="24"/>
                <w:lang w:val="ru-RU"/>
              </w:rPr>
              <w:t>непосредственно от субъектов персональных данных;</w:t>
            </w:r>
          </w:p>
          <w:p w14:paraId="26AE062B" w14:textId="77777777" w:rsidR="004F3BE2" w:rsidRPr="004F6F9F" w:rsidRDefault="004F3BE2" w:rsidP="00696FBD">
            <w:pPr>
              <w:pStyle w:val="TableParagraph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внесения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персональных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данных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в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журналы,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реестры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и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информационные системы и документы Детского сада</w:t>
            </w:r>
          </w:p>
        </w:tc>
      </w:tr>
      <w:tr w:rsidR="004F3BE2" w14:paraId="3C35A03C" w14:textId="77777777" w:rsidTr="00696FBD">
        <w:trPr>
          <w:trHeight w:val="978"/>
        </w:trPr>
        <w:tc>
          <w:tcPr>
            <w:tcW w:w="1613" w:type="dxa"/>
          </w:tcPr>
          <w:p w14:paraId="1F1D2F05" w14:textId="77777777" w:rsidR="004F3BE2" w:rsidRDefault="004F3BE2" w:rsidP="00696FBD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3DA18C23" w14:textId="77777777" w:rsidR="004F3BE2" w:rsidRDefault="004F3BE2" w:rsidP="00696FBD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8298" w:type="dxa"/>
            <w:gridSpan w:val="3"/>
          </w:tcPr>
          <w:p w14:paraId="7989F2D4" w14:textId="77777777" w:rsidR="004F3BE2" w:rsidRPr="004F6F9F" w:rsidRDefault="004F3BE2" w:rsidP="00696FBD">
            <w:pPr>
              <w:pStyle w:val="TableParagraph"/>
              <w:spacing w:before="66"/>
              <w:ind w:right="59"/>
              <w:jc w:val="both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 xml:space="preserve">В течение срока действия трудового договора. Для кандидатов – в течение срока, необходимого для рассмотрения кандидатуры и заключения трудового </w:t>
            </w:r>
            <w:r w:rsidRPr="004F6F9F">
              <w:rPr>
                <w:spacing w:val="-2"/>
                <w:sz w:val="24"/>
                <w:lang w:val="ru-RU"/>
              </w:rPr>
              <w:t>договора</w:t>
            </w:r>
          </w:p>
        </w:tc>
      </w:tr>
      <w:tr w:rsidR="004F3BE2" w14:paraId="7A51B18F" w14:textId="77777777" w:rsidTr="00696FBD">
        <w:trPr>
          <w:trHeight w:val="976"/>
        </w:trPr>
        <w:tc>
          <w:tcPr>
            <w:tcW w:w="1613" w:type="dxa"/>
          </w:tcPr>
          <w:p w14:paraId="7050E2F4" w14:textId="77777777" w:rsidR="004F3BE2" w:rsidRDefault="004F3BE2" w:rsidP="00696FBD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6A1F9D94" w14:textId="77777777" w:rsidR="004F3BE2" w:rsidRDefault="004F3BE2" w:rsidP="00696FBD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8298" w:type="dxa"/>
            <w:gridSpan w:val="3"/>
          </w:tcPr>
          <w:p w14:paraId="59ED292E" w14:textId="77777777" w:rsidR="004F3BE2" w:rsidRPr="004F6F9F" w:rsidRDefault="004F3BE2" w:rsidP="00696FBD">
            <w:pPr>
              <w:pStyle w:val="TableParagraph"/>
              <w:spacing w:before="66"/>
              <w:ind w:right="57"/>
              <w:jc w:val="both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4F3BE2" w14:paraId="53840B24" w14:textId="77777777" w:rsidTr="00696FBD">
        <w:trPr>
          <w:trHeight w:val="702"/>
        </w:trPr>
        <w:tc>
          <w:tcPr>
            <w:tcW w:w="1613" w:type="dxa"/>
          </w:tcPr>
          <w:p w14:paraId="2B15B1B6" w14:textId="77777777" w:rsidR="004F3BE2" w:rsidRDefault="004F3BE2" w:rsidP="00696FB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Порядок уничтожения</w:t>
            </w:r>
          </w:p>
        </w:tc>
        <w:tc>
          <w:tcPr>
            <w:tcW w:w="8298" w:type="dxa"/>
            <w:gridSpan w:val="3"/>
          </w:tcPr>
          <w:p w14:paraId="7A4F6935" w14:textId="77777777" w:rsidR="004F3BE2" w:rsidRPr="004F6F9F" w:rsidRDefault="004F3BE2" w:rsidP="00696FBD">
            <w:pPr>
              <w:pStyle w:val="TableParagraph"/>
              <w:spacing w:before="68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В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соответствии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с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Порядком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уничтожения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и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обезличивания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персональных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данных Детского сада в зависимости от типа носителя персональных данных</w:t>
            </w:r>
          </w:p>
        </w:tc>
      </w:tr>
      <w:tr w:rsidR="004F3BE2" w14:paraId="6BE11A3F" w14:textId="77777777" w:rsidTr="00696FBD">
        <w:trPr>
          <w:trHeight w:val="702"/>
        </w:trPr>
        <w:tc>
          <w:tcPr>
            <w:tcW w:w="9911" w:type="dxa"/>
            <w:gridSpan w:val="4"/>
          </w:tcPr>
          <w:p w14:paraId="40C7E6E0" w14:textId="77777777" w:rsidR="00271D9C" w:rsidRDefault="00271D9C" w:rsidP="00696FBD">
            <w:pPr>
              <w:pStyle w:val="TableParagraph"/>
              <w:spacing w:before="71"/>
              <w:ind w:left="1005" w:hanging="161"/>
              <w:rPr>
                <w:b/>
                <w:sz w:val="24"/>
                <w:lang w:val="ru-RU"/>
              </w:rPr>
            </w:pPr>
          </w:p>
          <w:p w14:paraId="6C72AF2F" w14:textId="77777777" w:rsidR="004F3BE2" w:rsidRDefault="004F3BE2" w:rsidP="00696FBD">
            <w:pPr>
              <w:pStyle w:val="TableParagraph"/>
              <w:spacing w:before="71"/>
              <w:ind w:left="1005" w:hanging="161"/>
              <w:rPr>
                <w:b/>
                <w:sz w:val="24"/>
                <w:lang w:val="ru-RU"/>
              </w:rPr>
            </w:pPr>
            <w:r w:rsidRPr="00271D9C">
              <w:rPr>
                <w:b/>
                <w:sz w:val="24"/>
                <w:lang w:val="ru-RU"/>
              </w:rPr>
              <w:t>3.</w:t>
            </w:r>
            <w:r w:rsidRPr="00271D9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1D9C">
              <w:rPr>
                <w:b/>
                <w:sz w:val="24"/>
                <w:lang w:val="ru-RU"/>
              </w:rPr>
              <w:t>Цель</w:t>
            </w:r>
            <w:r w:rsidRPr="00271D9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1D9C">
              <w:rPr>
                <w:b/>
                <w:sz w:val="24"/>
                <w:lang w:val="ru-RU"/>
              </w:rPr>
              <w:t>обработки:</w:t>
            </w:r>
            <w:r w:rsidRPr="00271D9C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71D9C">
              <w:rPr>
                <w:b/>
                <w:sz w:val="24"/>
                <w:lang w:val="ru-RU"/>
              </w:rPr>
              <w:t>реализация</w:t>
            </w:r>
            <w:r w:rsidRPr="00271D9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1D9C">
              <w:rPr>
                <w:b/>
                <w:sz w:val="24"/>
                <w:lang w:val="ru-RU"/>
              </w:rPr>
              <w:t>гражданско-правовых</w:t>
            </w:r>
            <w:r w:rsidRPr="00271D9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71D9C">
              <w:rPr>
                <w:b/>
                <w:sz w:val="24"/>
                <w:lang w:val="ru-RU"/>
              </w:rPr>
              <w:t>договоров,</w:t>
            </w:r>
            <w:r w:rsidRPr="00271D9C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71D9C">
              <w:rPr>
                <w:b/>
                <w:sz w:val="24"/>
                <w:lang w:val="ru-RU"/>
              </w:rPr>
              <w:t>стороной, выгодоприобретателем или получателем которых является Детский сад</w:t>
            </w:r>
          </w:p>
          <w:p w14:paraId="0BAC4BB5" w14:textId="3C3B0F54" w:rsidR="00271D9C" w:rsidRPr="00271D9C" w:rsidRDefault="00271D9C" w:rsidP="00696FBD">
            <w:pPr>
              <w:pStyle w:val="TableParagraph"/>
              <w:spacing w:before="71"/>
              <w:ind w:left="1005" w:hanging="161"/>
              <w:rPr>
                <w:b/>
                <w:sz w:val="24"/>
                <w:lang w:val="ru-RU"/>
              </w:rPr>
            </w:pPr>
          </w:p>
        </w:tc>
      </w:tr>
      <w:tr w:rsidR="004F3BE2" w14:paraId="735A1451" w14:textId="77777777" w:rsidTr="00696FBD">
        <w:trPr>
          <w:trHeight w:val="700"/>
        </w:trPr>
        <w:tc>
          <w:tcPr>
            <w:tcW w:w="1613" w:type="dxa"/>
          </w:tcPr>
          <w:p w14:paraId="35B8C545" w14:textId="77777777" w:rsidR="004F3BE2" w:rsidRDefault="004F3BE2" w:rsidP="00696FBD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 данных</w:t>
            </w:r>
          </w:p>
        </w:tc>
        <w:tc>
          <w:tcPr>
            <w:tcW w:w="8298" w:type="dxa"/>
            <w:gridSpan w:val="3"/>
          </w:tcPr>
          <w:p w14:paraId="0C74AE94" w14:textId="77777777" w:rsidR="004F3BE2" w:rsidRDefault="004F3BE2" w:rsidP="00696FBD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</w:tr>
      <w:tr w:rsidR="004F3BE2" w14:paraId="03832267" w14:textId="77777777" w:rsidTr="00696FBD">
        <w:trPr>
          <w:trHeight w:val="2634"/>
        </w:trPr>
        <w:tc>
          <w:tcPr>
            <w:tcW w:w="1613" w:type="dxa"/>
          </w:tcPr>
          <w:p w14:paraId="61CA5C3D" w14:textId="77777777" w:rsidR="004F3BE2" w:rsidRDefault="004F3BE2" w:rsidP="00696FBD">
            <w:pPr>
              <w:pStyle w:val="TableParagraph"/>
              <w:spacing w:before="68"/>
              <w:ind w:left="74" w:right="548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данных</w:t>
            </w:r>
          </w:p>
        </w:tc>
        <w:tc>
          <w:tcPr>
            <w:tcW w:w="8298" w:type="dxa"/>
            <w:gridSpan w:val="3"/>
          </w:tcPr>
          <w:p w14:paraId="2B4170E5" w14:textId="77777777" w:rsidR="004F3BE2" w:rsidRPr="004F6F9F" w:rsidRDefault="004F3BE2" w:rsidP="00696FBD">
            <w:pPr>
              <w:pStyle w:val="TableParagraph"/>
              <w:spacing w:before="68"/>
              <w:ind w:right="4553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фамилия,</w:t>
            </w:r>
            <w:r w:rsidRPr="004F6F9F">
              <w:rPr>
                <w:spacing w:val="-15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имя,</w:t>
            </w:r>
            <w:r w:rsidRPr="004F6F9F">
              <w:rPr>
                <w:spacing w:val="-15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отчество; паспортные данные;</w:t>
            </w:r>
          </w:p>
          <w:p w14:paraId="0894C7C7" w14:textId="77777777" w:rsidR="004F3BE2" w:rsidRPr="004F6F9F" w:rsidRDefault="004F3BE2" w:rsidP="00696FBD">
            <w:pPr>
              <w:pStyle w:val="TableParagraph"/>
              <w:spacing w:before="1"/>
              <w:ind w:right="1551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адрес</w:t>
            </w:r>
            <w:r w:rsidRPr="004F6F9F">
              <w:rPr>
                <w:spacing w:val="-8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регистрации</w:t>
            </w:r>
            <w:r w:rsidRPr="004F6F9F">
              <w:rPr>
                <w:spacing w:val="-6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и</w:t>
            </w:r>
            <w:r w:rsidRPr="004F6F9F">
              <w:rPr>
                <w:spacing w:val="-7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(или)</w:t>
            </w:r>
            <w:r w:rsidRPr="004F6F9F">
              <w:rPr>
                <w:spacing w:val="-8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фактического</w:t>
            </w:r>
            <w:r w:rsidRPr="004F6F9F">
              <w:rPr>
                <w:spacing w:val="-7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проживания; контактные данные;</w:t>
            </w:r>
          </w:p>
          <w:p w14:paraId="4EC0D4D0" w14:textId="77777777" w:rsidR="004F3BE2" w:rsidRPr="004F6F9F" w:rsidRDefault="004F3BE2" w:rsidP="00696FBD">
            <w:pPr>
              <w:pStyle w:val="TableParagraph"/>
              <w:ind w:right="3049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индивидуальный</w:t>
            </w:r>
            <w:r w:rsidRPr="004F6F9F">
              <w:rPr>
                <w:spacing w:val="-15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номер</w:t>
            </w:r>
            <w:r w:rsidRPr="004F6F9F">
              <w:rPr>
                <w:spacing w:val="-15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налогоплательщика; номер расчетного счета;</w:t>
            </w:r>
          </w:p>
          <w:p w14:paraId="56B12041" w14:textId="77777777" w:rsidR="004F3BE2" w:rsidRPr="004F6F9F" w:rsidRDefault="004F3BE2" w:rsidP="00696FBD">
            <w:pPr>
              <w:pStyle w:val="TableParagraph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номер</w:t>
            </w:r>
            <w:r w:rsidRPr="004F6F9F">
              <w:rPr>
                <w:spacing w:val="-3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банковской</w:t>
            </w:r>
            <w:r w:rsidRPr="004F6F9F">
              <w:rPr>
                <w:spacing w:val="-2"/>
                <w:sz w:val="24"/>
                <w:lang w:val="ru-RU"/>
              </w:rPr>
              <w:t xml:space="preserve"> карты;</w:t>
            </w:r>
          </w:p>
          <w:p w14:paraId="642F3EA5" w14:textId="77777777" w:rsidR="004F3BE2" w:rsidRPr="004F6F9F" w:rsidRDefault="004F3BE2" w:rsidP="00696FBD">
            <w:pPr>
              <w:pStyle w:val="TableParagraph"/>
              <w:tabs>
                <w:tab w:val="left" w:pos="878"/>
                <w:tab w:val="left" w:pos="2596"/>
                <w:tab w:val="left" w:pos="3689"/>
                <w:tab w:val="left" w:pos="5748"/>
                <w:tab w:val="left" w:pos="7395"/>
              </w:tabs>
              <w:ind w:right="59"/>
              <w:rPr>
                <w:sz w:val="24"/>
                <w:lang w:val="ru-RU"/>
              </w:rPr>
            </w:pPr>
            <w:r w:rsidRPr="004F6F9F">
              <w:rPr>
                <w:spacing w:val="-4"/>
                <w:sz w:val="24"/>
                <w:lang w:val="ru-RU"/>
              </w:rPr>
              <w:t>иные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персональные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данные,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предоставляемые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физическими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 xml:space="preserve">лицами, </w:t>
            </w:r>
            <w:r w:rsidRPr="004F6F9F">
              <w:rPr>
                <w:sz w:val="24"/>
                <w:lang w:val="ru-RU"/>
              </w:rPr>
              <w:t>необходимые для заключения и исполнения договоров</w:t>
            </w:r>
          </w:p>
        </w:tc>
      </w:tr>
      <w:tr w:rsidR="004F3BE2" w14:paraId="6F0103D2" w14:textId="77777777" w:rsidTr="00696FBD">
        <w:trPr>
          <w:trHeight w:val="702"/>
        </w:trPr>
        <w:tc>
          <w:tcPr>
            <w:tcW w:w="1613" w:type="dxa"/>
          </w:tcPr>
          <w:p w14:paraId="58CB7074" w14:textId="77777777" w:rsidR="004F3BE2" w:rsidRDefault="004F3BE2" w:rsidP="00696FB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 субъектов</w:t>
            </w:r>
          </w:p>
        </w:tc>
        <w:tc>
          <w:tcPr>
            <w:tcW w:w="8298" w:type="dxa"/>
            <w:gridSpan w:val="3"/>
          </w:tcPr>
          <w:p w14:paraId="0FA60456" w14:textId="77777777" w:rsidR="004F3BE2" w:rsidRDefault="004F3BE2" w:rsidP="00696FB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Контрагенты,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договора</w:t>
            </w:r>
          </w:p>
        </w:tc>
      </w:tr>
      <w:tr w:rsidR="004F3BE2" w14:paraId="193D84C1" w14:textId="77777777" w:rsidTr="00696FBD">
        <w:trPr>
          <w:trHeight w:val="1531"/>
        </w:trPr>
        <w:tc>
          <w:tcPr>
            <w:tcW w:w="1613" w:type="dxa"/>
          </w:tcPr>
          <w:p w14:paraId="14FC926B" w14:textId="77777777" w:rsidR="004F3BE2" w:rsidRDefault="004F3BE2" w:rsidP="00696FBD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Способы обработки</w:t>
            </w:r>
          </w:p>
        </w:tc>
        <w:tc>
          <w:tcPr>
            <w:tcW w:w="8298" w:type="dxa"/>
            <w:gridSpan w:val="3"/>
          </w:tcPr>
          <w:p w14:paraId="3889C18D" w14:textId="77777777" w:rsidR="004F3BE2" w:rsidRPr="004F6F9F" w:rsidRDefault="004F3BE2" w:rsidP="00696FBD">
            <w:pPr>
              <w:pStyle w:val="TableParagraph"/>
              <w:tabs>
                <w:tab w:val="left" w:pos="1437"/>
                <w:tab w:val="left" w:pos="3185"/>
                <w:tab w:val="left" w:pos="4236"/>
                <w:tab w:val="left" w:pos="4637"/>
                <w:tab w:val="left" w:pos="5633"/>
                <w:tab w:val="left" w:pos="6046"/>
                <w:tab w:val="left" w:pos="7568"/>
              </w:tabs>
              <w:spacing w:before="66"/>
              <w:ind w:right="58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 xml:space="preserve">Автоматизированная обработка и без средств автоматизации, в том числе: </w:t>
            </w:r>
            <w:r w:rsidRPr="004F6F9F">
              <w:rPr>
                <w:spacing w:val="-2"/>
                <w:sz w:val="24"/>
                <w:lang w:val="ru-RU"/>
              </w:rPr>
              <w:t>получение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персональных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данных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10"/>
                <w:sz w:val="24"/>
                <w:lang w:val="ru-RU"/>
              </w:rPr>
              <w:t>в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устной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10"/>
                <w:sz w:val="24"/>
                <w:lang w:val="ru-RU"/>
              </w:rPr>
              <w:t>и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письменной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 xml:space="preserve">форме </w:t>
            </w:r>
            <w:r w:rsidRPr="004F6F9F">
              <w:rPr>
                <w:sz w:val="24"/>
                <w:lang w:val="ru-RU"/>
              </w:rPr>
              <w:t>непосредственно от субъектов персональных данных;</w:t>
            </w:r>
          </w:p>
          <w:p w14:paraId="17D31E49" w14:textId="77777777" w:rsidR="004F3BE2" w:rsidRPr="004F6F9F" w:rsidRDefault="004F3BE2" w:rsidP="00696FBD">
            <w:pPr>
              <w:pStyle w:val="TableParagraph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внесения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персональных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данных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в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журналы,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реестры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и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информационные системы и документы Детского сада</w:t>
            </w:r>
          </w:p>
        </w:tc>
      </w:tr>
      <w:tr w:rsidR="004F3BE2" w14:paraId="557CAD0D" w14:textId="77777777" w:rsidTr="00696FBD">
        <w:trPr>
          <w:trHeight w:val="700"/>
        </w:trPr>
        <w:tc>
          <w:tcPr>
            <w:tcW w:w="1613" w:type="dxa"/>
          </w:tcPr>
          <w:p w14:paraId="681A965C" w14:textId="77777777" w:rsidR="004F3BE2" w:rsidRDefault="004F3BE2" w:rsidP="00696FBD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5F0734BE" w14:textId="77777777" w:rsidR="004F3BE2" w:rsidRDefault="004F3BE2" w:rsidP="00696FBD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8298" w:type="dxa"/>
            <w:gridSpan w:val="3"/>
          </w:tcPr>
          <w:p w14:paraId="327F3763" w14:textId="77777777" w:rsidR="004F3BE2" w:rsidRPr="004F6F9F" w:rsidRDefault="004F3BE2" w:rsidP="00696FBD">
            <w:pPr>
              <w:pStyle w:val="TableParagraph"/>
              <w:spacing w:before="66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В</w:t>
            </w:r>
            <w:r w:rsidRPr="004F6F9F">
              <w:rPr>
                <w:spacing w:val="-5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течение</w:t>
            </w:r>
            <w:r w:rsidRPr="004F6F9F">
              <w:rPr>
                <w:spacing w:val="-2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срока,</w:t>
            </w:r>
            <w:r w:rsidRPr="004F6F9F">
              <w:rPr>
                <w:spacing w:val="-3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необходимого</w:t>
            </w:r>
            <w:r w:rsidRPr="004F6F9F">
              <w:rPr>
                <w:spacing w:val="-1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для</w:t>
            </w:r>
            <w:r w:rsidRPr="004F6F9F">
              <w:rPr>
                <w:spacing w:val="-3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исполнения</w:t>
            </w:r>
            <w:r w:rsidRPr="004F6F9F">
              <w:rPr>
                <w:spacing w:val="-2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заключенного</w:t>
            </w:r>
            <w:r w:rsidRPr="004F6F9F">
              <w:rPr>
                <w:spacing w:val="-1"/>
                <w:sz w:val="24"/>
                <w:lang w:val="ru-RU"/>
              </w:rPr>
              <w:t xml:space="preserve"> </w:t>
            </w:r>
            <w:r w:rsidRPr="004F6F9F">
              <w:rPr>
                <w:spacing w:val="-2"/>
                <w:sz w:val="24"/>
                <w:lang w:val="ru-RU"/>
              </w:rPr>
              <w:t>договора</w:t>
            </w:r>
          </w:p>
        </w:tc>
      </w:tr>
      <w:tr w:rsidR="004F3BE2" w14:paraId="6B6DDFF2" w14:textId="77777777" w:rsidTr="00696FBD">
        <w:trPr>
          <w:trHeight w:val="702"/>
        </w:trPr>
        <w:tc>
          <w:tcPr>
            <w:tcW w:w="1613" w:type="dxa"/>
          </w:tcPr>
          <w:p w14:paraId="2B07AEA1" w14:textId="77777777" w:rsidR="004F3BE2" w:rsidRDefault="004F3BE2" w:rsidP="00696FB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60C32756" w14:textId="77777777" w:rsidR="004F3BE2" w:rsidRDefault="004F3BE2" w:rsidP="00696FBD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8298" w:type="dxa"/>
            <w:gridSpan w:val="3"/>
          </w:tcPr>
          <w:p w14:paraId="39C8E7B5" w14:textId="77777777" w:rsidR="004F3BE2" w:rsidRPr="004F6F9F" w:rsidRDefault="004F3BE2" w:rsidP="00696FBD">
            <w:pPr>
              <w:pStyle w:val="TableParagraph"/>
              <w:spacing w:before="68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В</w:t>
            </w:r>
            <w:r w:rsidRPr="004F6F9F">
              <w:rPr>
                <w:spacing w:val="35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течение</w:t>
            </w:r>
            <w:r w:rsidRPr="004F6F9F">
              <w:rPr>
                <w:spacing w:val="37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срока,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установленного</w:t>
            </w:r>
            <w:r w:rsidRPr="004F6F9F">
              <w:rPr>
                <w:spacing w:val="38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номенклатурой</w:t>
            </w:r>
            <w:r w:rsidRPr="004F6F9F">
              <w:rPr>
                <w:spacing w:val="38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дел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в</w:t>
            </w:r>
            <w:r w:rsidRPr="004F6F9F">
              <w:rPr>
                <w:spacing w:val="36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зависимости</w:t>
            </w:r>
            <w:r w:rsidRPr="004F6F9F">
              <w:rPr>
                <w:spacing w:val="38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от</w:t>
            </w:r>
            <w:r w:rsidRPr="004F6F9F">
              <w:rPr>
                <w:spacing w:val="37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типа документа, в котором содержатся персональные данные</w:t>
            </w:r>
          </w:p>
        </w:tc>
      </w:tr>
      <w:tr w:rsidR="004F3BE2" w14:paraId="06B60613" w14:textId="77777777" w:rsidTr="00696FBD">
        <w:trPr>
          <w:trHeight w:val="702"/>
        </w:trPr>
        <w:tc>
          <w:tcPr>
            <w:tcW w:w="1613" w:type="dxa"/>
          </w:tcPr>
          <w:p w14:paraId="713534E8" w14:textId="77777777" w:rsidR="004F3BE2" w:rsidRDefault="004F3BE2" w:rsidP="00696FB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Порядок уничтожения</w:t>
            </w:r>
          </w:p>
        </w:tc>
        <w:tc>
          <w:tcPr>
            <w:tcW w:w="8298" w:type="dxa"/>
            <w:gridSpan w:val="3"/>
          </w:tcPr>
          <w:p w14:paraId="213B9B00" w14:textId="77777777" w:rsidR="004F3BE2" w:rsidRPr="004F6F9F" w:rsidRDefault="004F3BE2" w:rsidP="00696FBD">
            <w:pPr>
              <w:pStyle w:val="TableParagraph"/>
              <w:spacing w:before="68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В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соответствии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с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Порядком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уничтожения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и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обезличивания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персональных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данных Детского сада в зависимости от типа носителя персональных данных</w:t>
            </w:r>
          </w:p>
        </w:tc>
      </w:tr>
      <w:tr w:rsidR="004F3BE2" w14:paraId="62CA6B6A" w14:textId="77777777" w:rsidTr="00696FBD">
        <w:trPr>
          <w:trHeight w:val="424"/>
        </w:trPr>
        <w:tc>
          <w:tcPr>
            <w:tcW w:w="9911" w:type="dxa"/>
            <w:gridSpan w:val="4"/>
          </w:tcPr>
          <w:p w14:paraId="1013CDCA" w14:textId="00C45C75" w:rsidR="004F3BE2" w:rsidRDefault="004F3BE2" w:rsidP="00696FBD">
            <w:pPr>
              <w:pStyle w:val="TableParagraph"/>
              <w:spacing w:before="71"/>
              <w:ind w:left="248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безопасности</w:t>
            </w:r>
          </w:p>
        </w:tc>
      </w:tr>
      <w:tr w:rsidR="004F3BE2" w14:paraId="79C66375" w14:textId="77777777" w:rsidTr="00696FBD">
        <w:trPr>
          <w:trHeight w:val="426"/>
        </w:trPr>
        <w:tc>
          <w:tcPr>
            <w:tcW w:w="1613" w:type="dxa"/>
          </w:tcPr>
          <w:p w14:paraId="0A87A1B8" w14:textId="7E744787" w:rsidR="004F3BE2" w:rsidRPr="00271D9C" w:rsidRDefault="004F3BE2" w:rsidP="00696FBD">
            <w:pPr>
              <w:pStyle w:val="TableParagraph"/>
              <w:spacing w:before="68"/>
              <w:ind w:left="7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Категории</w:t>
            </w:r>
            <w:r w:rsidR="00271D9C">
              <w:rPr>
                <w:spacing w:val="-2"/>
                <w:sz w:val="24"/>
                <w:lang w:val="ru-RU"/>
              </w:rPr>
              <w:t xml:space="preserve"> данных</w:t>
            </w:r>
          </w:p>
        </w:tc>
        <w:tc>
          <w:tcPr>
            <w:tcW w:w="8298" w:type="dxa"/>
            <w:gridSpan w:val="3"/>
          </w:tcPr>
          <w:p w14:paraId="1053CC04" w14:textId="77777777" w:rsidR="004F3BE2" w:rsidRDefault="004F3BE2" w:rsidP="00696FB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</w:tr>
    </w:tbl>
    <w:p w14:paraId="0EDB1397" w14:textId="77777777" w:rsidR="004F3BE2" w:rsidRDefault="004F3BE2" w:rsidP="004F3BE2">
      <w:pPr>
        <w:pStyle w:val="TableParagraph"/>
        <w:rPr>
          <w:sz w:val="24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8299"/>
      </w:tblGrid>
      <w:tr w:rsidR="004F3BE2" w14:paraId="4502DAF6" w14:textId="77777777" w:rsidTr="00696FBD">
        <w:trPr>
          <w:trHeight w:val="1255"/>
        </w:trPr>
        <w:tc>
          <w:tcPr>
            <w:tcW w:w="1613" w:type="dxa"/>
          </w:tcPr>
          <w:p w14:paraId="6D011D72" w14:textId="1C2B3FA0" w:rsidR="004F3BE2" w:rsidRDefault="004F3BE2" w:rsidP="00696FBD">
            <w:pPr>
              <w:pStyle w:val="TableParagraph"/>
              <w:spacing w:before="68"/>
              <w:ind w:left="74" w:right="54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Перечень данных</w:t>
            </w:r>
          </w:p>
        </w:tc>
        <w:tc>
          <w:tcPr>
            <w:tcW w:w="8299" w:type="dxa"/>
          </w:tcPr>
          <w:p w14:paraId="5ED39373" w14:textId="77777777" w:rsidR="004F3BE2" w:rsidRPr="004F6F9F" w:rsidRDefault="004F3BE2" w:rsidP="00696FBD">
            <w:pPr>
              <w:pStyle w:val="TableParagraph"/>
              <w:spacing w:before="68"/>
              <w:ind w:right="4554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фамилия,</w:t>
            </w:r>
            <w:r w:rsidRPr="004F6F9F">
              <w:rPr>
                <w:spacing w:val="-15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имя,</w:t>
            </w:r>
            <w:r w:rsidRPr="004F6F9F">
              <w:rPr>
                <w:spacing w:val="-15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отчество; паспортные данные;</w:t>
            </w:r>
          </w:p>
          <w:p w14:paraId="75CC987D" w14:textId="77777777" w:rsidR="004F3BE2" w:rsidRPr="004F6F9F" w:rsidRDefault="004F3BE2" w:rsidP="00696FBD">
            <w:pPr>
              <w:pStyle w:val="TableParagraph"/>
              <w:spacing w:before="1"/>
              <w:ind w:right="1552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адрес</w:t>
            </w:r>
            <w:r w:rsidRPr="004F6F9F">
              <w:rPr>
                <w:spacing w:val="-8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регистрации</w:t>
            </w:r>
            <w:r w:rsidRPr="004F6F9F">
              <w:rPr>
                <w:spacing w:val="-6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и</w:t>
            </w:r>
            <w:r w:rsidRPr="004F6F9F">
              <w:rPr>
                <w:spacing w:val="-7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(или)</w:t>
            </w:r>
            <w:r w:rsidRPr="004F6F9F">
              <w:rPr>
                <w:spacing w:val="-8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фактического</w:t>
            </w:r>
            <w:r w:rsidRPr="004F6F9F">
              <w:rPr>
                <w:spacing w:val="-7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проживания; контактные данные</w:t>
            </w:r>
          </w:p>
        </w:tc>
      </w:tr>
      <w:tr w:rsidR="004F3BE2" w14:paraId="436F66BD" w14:textId="77777777" w:rsidTr="00696FBD">
        <w:trPr>
          <w:trHeight w:val="702"/>
        </w:trPr>
        <w:tc>
          <w:tcPr>
            <w:tcW w:w="1613" w:type="dxa"/>
          </w:tcPr>
          <w:p w14:paraId="1996EA68" w14:textId="77777777" w:rsidR="004F3BE2" w:rsidRDefault="004F3BE2" w:rsidP="00696FB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 субъектов</w:t>
            </w:r>
          </w:p>
        </w:tc>
        <w:tc>
          <w:tcPr>
            <w:tcW w:w="8299" w:type="dxa"/>
          </w:tcPr>
          <w:p w14:paraId="4DAB65DB" w14:textId="77777777" w:rsidR="004F3BE2" w:rsidRDefault="004F3BE2" w:rsidP="00696FB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Посетители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</w:tc>
      </w:tr>
      <w:tr w:rsidR="004F3BE2" w14:paraId="5EDFE0E4" w14:textId="77777777" w:rsidTr="00696FBD">
        <w:trPr>
          <w:trHeight w:val="1530"/>
        </w:trPr>
        <w:tc>
          <w:tcPr>
            <w:tcW w:w="1613" w:type="dxa"/>
          </w:tcPr>
          <w:p w14:paraId="23C534E2" w14:textId="77777777" w:rsidR="004F3BE2" w:rsidRDefault="004F3BE2" w:rsidP="00696FBD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Способы обработки</w:t>
            </w:r>
          </w:p>
        </w:tc>
        <w:tc>
          <w:tcPr>
            <w:tcW w:w="8299" w:type="dxa"/>
          </w:tcPr>
          <w:p w14:paraId="5F8A7BDF" w14:textId="77777777" w:rsidR="004F3BE2" w:rsidRPr="004F6F9F" w:rsidRDefault="004F3BE2" w:rsidP="00696FBD">
            <w:pPr>
              <w:pStyle w:val="TableParagraph"/>
              <w:tabs>
                <w:tab w:val="left" w:pos="1437"/>
                <w:tab w:val="left" w:pos="3185"/>
                <w:tab w:val="left" w:pos="4236"/>
                <w:tab w:val="left" w:pos="4637"/>
                <w:tab w:val="left" w:pos="5633"/>
                <w:tab w:val="left" w:pos="6046"/>
                <w:tab w:val="left" w:pos="7568"/>
              </w:tabs>
              <w:spacing w:before="66"/>
              <w:ind w:right="59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 xml:space="preserve">Автоматизированная обработка и без средств автоматизации, в том числе: </w:t>
            </w:r>
            <w:r w:rsidRPr="004F6F9F">
              <w:rPr>
                <w:spacing w:val="-2"/>
                <w:sz w:val="24"/>
                <w:lang w:val="ru-RU"/>
              </w:rPr>
              <w:t>получение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персональных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данных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10"/>
                <w:sz w:val="24"/>
                <w:lang w:val="ru-RU"/>
              </w:rPr>
              <w:t>в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устной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10"/>
                <w:sz w:val="24"/>
                <w:lang w:val="ru-RU"/>
              </w:rPr>
              <w:t>и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>письменной</w:t>
            </w:r>
            <w:r w:rsidRPr="004F6F9F">
              <w:rPr>
                <w:sz w:val="24"/>
                <w:lang w:val="ru-RU"/>
              </w:rPr>
              <w:tab/>
            </w:r>
            <w:r w:rsidRPr="004F6F9F">
              <w:rPr>
                <w:spacing w:val="-2"/>
                <w:sz w:val="24"/>
                <w:lang w:val="ru-RU"/>
              </w:rPr>
              <w:t xml:space="preserve">форме </w:t>
            </w:r>
            <w:r w:rsidRPr="004F6F9F">
              <w:rPr>
                <w:sz w:val="24"/>
                <w:lang w:val="ru-RU"/>
              </w:rPr>
              <w:t>непосредственно от субъектов персональных данных;</w:t>
            </w:r>
          </w:p>
          <w:p w14:paraId="5EBEF593" w14:textId="77777777" w:rsidR="004F3BE2" w:rsidRPr="004F6F9F" w:rsidRDefault="004F3BE2" w:rsidP="00696FBD">
            <w:pPr>
              <w:pStyle w:val="TableParagraph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внесения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персональных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данных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в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журналы,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реестры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и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информационные системы и документы Детского сада</w:t>
            </w:r>
          </w:p>
        </w:tc>
      </w:tr>
      <w:tr w:rsidR="004F3BE2" w14:paraId="6893D0AC" w14:textId="77777777" w:rsidTr="00696FBD">
        <w:trPr>
          <w:trHeight w:val="700"/>
        </w:trPr>
        <w:tc>
          <w:tcPr>
            <w:tcW w:w="1613" w:type="dxa"/>
          </w:tcPr>
          <w:p w14:paraId="4DC37886" w14:textId="77777777" w:rsidR="004F3BE2" w:rsidRDefault="004F3BE2" w:rsidP="00696FBD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5EF38385" w14:textId="77777777" w:rsidR="004F3BE2" w:rsidRDefault="004F3BE2" w:rsidP="00696FBD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8299" w:type="dxa"/>
          </w:tcPr>
          <w:p w14:paraId="3F097329" w14:textId="77777777" w:rsidR="004F3BE2" w:rsidRPr="004F6F9F" w:rsidRDefault="004F3BE2" w:rsidP="00696FBD">
            <w:pPr>
              <w:pStyle w:val="TableParagraph"/>
              <w:spacing w:before="66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В</w:t>
            </w:r>
            <w:r w:rsidRPr="004F6F9F">
              <w:rPr>
                <w:spacing w:val="-4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течение</w:t>
            </w:r>
            <w:r w:rsidRPr="004F6F9F">
              <w:rPr>
                <w:spacing w:val="-2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периода</w:t>
            </w:r>
            <w:r w:rsidRPr="004F6F9F">
              <w:rPr>
                <w:spacing w:val="-3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нахождения</w:t>
            </w:r>
            <w:r w:rsidRPr="004F6F9F">
              <w:rPr>
                <w:spacing w:val="-1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посетителя</w:t>
            </w:r>
            <w:r w:rsidRPr="004F6F9F">
              <w:rPr>
                <w:spacing w:val="-4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на</w:t>
            </w:r>
            <w:r w:rsidRPr="004F6F9F">
              <w:rPr>
                <w:spacing w:val="-3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территории Детского</w:t>
            </w:r>
            <w:r w:rsidRPr="004F6F9F">
              <w:rPr>
                <w:spacing w:val="-1"/>
                <w:sz w:val="24"/>
                <w:lang w:val="ru-RU"/>
              </w:rPr>
              <w:t xml:space="preserve"> </w:t>
            </w:r>
            <w:r w:rsidRPr="004F6F9F">
              <w:rPr>
                <w:spacing w:val="-4"/>
                <w:sz w:val="24"/>
                <w:lang w:val="ru-RU"/>
              </w:rPr>
              <w:t>сада</w:t>
            </w:r>
          </w:p>
        </w:tc>
      </w:tr>
      <w:tr w:rsidR="004F3BE2" w14:paraId="72C2350E" w14:textId="77777777" w:rsidTr="00696FBD">
        <w:trPr>
          <w:trHeight w:val="978"/>
        </w:trPr>
        <w:tc>
          <w:tcPr>
            <w:tcW w:w="1613" w:type="dxa"/>
          </w:tcPr>
          <w:p w14:paraId="09B93C17" w14:textId="77777777" w:rsidR="004F3BE2" w:rsidRDefault="004F3BE2" w:rsidP="00696FBD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2242FD86" w14:textId="77777777" w:rsidR="004F3BE2" w:rsidRDefault="004F3BE2" w:rsidP="00696FBD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8299" w:type="dxa"/>
          </w:tcPr>
          <w:p w14:paraId="7F04B5DF" w14:textId="77777777" w:rsidR="004F3BE2" w:rsidRPr="004F6F9F" w:rsidRDefault="004F3BE2" w:rsidP="00696FBD">
            <w:pPr>
              <w:pStyle w:val="TableParagraph"/>
              <w:spacing w:before="68"/>
              <w:ind w:right="58"/>
              <w:jc w:val="both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4F3BE2" w14:paraId="3F4E525D" w14:textId="77777777" w:rsidTr="00696FBD">
        <w:trPr>
          <w:trHeight w:val="702"/>
        </w:trPr>
        <w:tc>
          <w:tcPr>
            <w:tcW w:w="1613" w:type="dxa"/>
          </w:tcPr>
          <w:p w14:paraId="1F7A3C78" w14:textId="77777777" w:rsidR="004F3BE2" w:rsidRDefault="004F3BE2" w:rsidP="00696FBD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Порядок уничтожения</w:t>
            </w:r>
          </w:p>
        </w:tc>
        <w:tc>
          <w:tcPr>
            <w:tcW w:w="8299" w:type="dxa"/>
          </w:tcPr>
          <w:p w14:paraId="2F6E8E1A" w14:textId="77777777" w:rsidR="004F3BE2" w:rsidRPr="004F6F9F" w:rsidRDefault="004F3BE2" w:rsidP="00696FBD">
            <w:pPr>
              <w:pStyle w:val="TableParagraph"/>
              <w:spacing w:before="66"/>
              <w:rPr>
                <w:sz w:val="24"/>
                <w:lang w:val="ru-RU"/>
              </w:rPr>
            </w:pPr>
            <w:r w:rsidRPr="004F6F9F">
              <w:rPr>
                <w:sz w:val="24"/>
                <w:lang w:val="ru-RU"/>
              </w:rPr>
              <w:t>В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соответствии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с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Порядком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уничтожения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и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обезличивания</w:t>
            </w:r>
            <w:r w:rsidRPr="004F6F9F">
              <w:rPr>
                <w:spacing w:val="4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персональных</w:t>
            </w:r>
            <w:r w:rsidRPr="004F6F9F">
              <w:rPr>
                <w:spacing w:val="80"/>
                <w:sz w:val="24"/>
                <w:lang w:val="ru-RU"/>
              </w:rPr>
              <w:t xml:space="preserve"> </w:t>
            </w:r>
            <w:r w:rsidRPr="004F6F9F">
              <w:rPr>
                <w:sz w:val="24"/>
                <w:lang w:val="ru-RU"/>
              </w:rPr>
              <w:t>данных Детского сада в зависимости от типа носителя персональных данных</w:t>
            </w:r>
          </w:p>
        </w:tc>
      </w:tr>
    </w:tbl>
    <w:p w14:paraId="3ABA883C" w14:textId="77777777" w:rsidR="004F3BE2" w:rsidRDefault="004F3BE2" w:rsidP="004F3BE2">
      <w:pPr>
        <w:pStyle w:val="ac"/>
        <w:spacing w:before="9"/>
        <w:ind w:left="0"/>
        <w:jc w:val="left"/>
        <w:rPr>
          <w:b/>
        </w:rPr>
      </w:pPr>
    </w:p>
    <w:p w14:paraId="21094675" w14:textId="77777777" w:rsidR="004F3BE2" w:rsidRDefault="004F3BE2" w:rsidP="004F3BE2">
      <w:pPr>
        <w:pStyle w:val="a7"/>
        <w:numPr>
          <w:ilvl w:val="0"/>
          <w:numId w:val="4"/>
        </w:numPr>
        <w:tabs>
          <w:tab w:val="left" w:pos="2844"/>
        </w:tabs>
        <w:spacing w:before="1" w:line="274" w:lineRule="exact"/>
        <w:ind w:left="2844"/>
        <w:contextualSpacing w:val="0"/>
        <w:jc w:val="both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14:paraId="7BE0B61D" w14:textId="77777777" w:rsidR="004F3BE2" w:rsidRDefault="004F3BE2" w:rsidP="004F3BE2">
      <w:pPr>
        <w:pStyle w:val="a7"/>
        <w:numPr>
          <w:ilvl w:val="1"/>
          <w:numId w:val="4"/>
        </w:numPr>
        <w:tabs>
          <w:tab w:val="left" w:pos="717"/>
        </w:tabs>
        <w:ind w:right="135" w:firstLine="0"/>
        <w:contextualSpacing w:val="0"/>
        <w:jc w:val="both"/>
        <w:rPr>
          <w:sz w:val="24"/>
        </w:rPr>
      </w:pPr>
      <w:r>
        <w:rPr>
          <w:sz w:val="24"/>
        </w:rPr>
        <w:t>Детский сад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 в соответствии с законодательством о персональных данных и локальными нормативными актами Детского сада.</w:t>
      </w:r>
    </w:p>
    <w:p w14:paraId="76B77EE7" w14:textId="77777777" w:rsidR="004F3BE2" w:rsidRDefault="004F3BE2" w:rsidP="004F3BE2">
      <w:pPr>
        <w:pStyle w:val="a7"/>
        <w:numPr>
          <w:ilvl w:val="1"/>
          <w:numId w:val="4"/>
        </w:numPr>
        <w:tabs>
          <w:tab w:val="left" w:pos="613"/>
        </w:tabs>
        <w:spacing w:before="274"/>
        <w:ind w:right="134" w:firstLine="0"/>
        <w:contextualSpacing w:val="0"/>
        <w:jc w:val="both"/>
        <w:rPr>
          <w:sz w:val="24"/>
        </w:rPr>
      </w:pPr>
      <w:r>
        <w:rPr>
          <w:sz w:val="24"/>
        </w:rPr>
        <w:t>Все персональные данные Детский сад получает от субъекта персональных данных, а в случаях, когда субъект персональных данных несовершеннолетний, – от его родителей (законных представителей).</w:t>
      </w:r>
    </w:p>
    <w:p w14:paraId="788C543B" w14:textId="77777777" w:rsidR="004F3BE2" w:rsidRDefault="004F3BE2" w:rsidP="004F3BE2">
      <w:pPr>
        <w:pStyle w:val="a7"/>
        <w:numPr>
          <w:ilvl w:val="1"/>
          <w:numId w:val="4"/>
        </w:numPr>
        <w:tabs>
          <w:tab w:val="left" w:pos="625"/>
        </w:tabs>
        <w:ind w:right="135" w:firstLine="0"/>
        <w:contextualSpacing w:val="0"/>
        <w:jc w:val="both"/>
        <w:rPr>
          <w:sz w:val="24"/>
        </w:rPr>
      </w:pPr>
      <w:r>
        <w:rPr>
          <w:sz w:val="24"/>
        </w:rPr>
        <w:t>Получение на обработку персональных данных, разрешенных субъектом персональных данных для распространения, Детский сад осуществляет с соблюдением запретов и условий, предусмотренных Законом.</w:t>
      </w:r>
    </w:p>
    <w:p w14:paraId="3A88666D" w14:textId="77777777" w:rsidR="004F3BE2" w:rsidRDefault="004F3BE2" w:rsidP="004F3BE2">
      <w:pPr>
        <w:pStyle w:val="ac"/>
        <w:ind w:left="0"/>
        <w:jc w:val="left"/>
      </w:pPr>
    </w:p>
    <w:p w14:paraId="1DCE3B57" w14:textId="77777777" w:rsidR="004F3BE2" w:rsidRDefault="004F3BE2" w:rsidP="004F3BE2">
      <w:pPr>
        <w:pStyle w:val="a7"/>
        <w:numPr>
          <w:ilvl w:val="1"/>
          <w:numId w:val="4"/>
        </w:numPr>
        <w:tabs>
          <w:tab w:val="left" w:pos="774"/>
        </w:tabs>
        <w:ind w:right="135" w:firstLine="0"/>
        <w:contextualSpacing w:val="0"/>
        <w:jc w:val="both"/>
        <w:rPr>
          <w:sz w:val="24"/>
        </w:rPr>
      </w:pPr>
      <w:r>
        <w:rPr>
          <w:sz w:val="24"/>
        </w:rPr>
        <w:t xml:space="preserve">Детский сад обрабатывает персональные данные без использования средств </w:t>
      </w:r>
      <w:r>
        <w:rPr>
          <w:spacing w:val="-2"/>
          <w:sz w:val="24"/>
        </w:rPr>
        <w:t>автоматизации.</w:t>
      </w:r>
    </w:p>
    <w:p w14:paraId="0BC746FC" w14:textId="77777777" w:rsidR="004F3BE2" w:rsidRDefault="004F3BE2" w:rsidP="004F3BE2">
      <w:pPr>
        <w:pStyle w:val="ac"/>
        <w:ind w:left="0"/>
        <w:jc w:val="left"/>
      </w:pPr>
    </w:p>
    <w:p w14:paraId="76FAE4DF" w14:textId="77777777" w:rsidR="004F3BE2" w:rsidRDefault="004F3BE2" w:rsidP="004F3BE2">
      <w:pPr>
        <w:pStyle w:val="a7"/>
        <w:numPr>
          <w:ilvl w:val="1"/>
          <w:numId w:val="4"/>
        </w:numPr>
        <w:tabs>
          <w:tab w:val="left" w:pos="585"/>
        </w:tabs>
        <w:spacing w:before="1"/>
        <w:ind w:left="585" w:hanging="420"/>
        <w:contextualSpacing w:val="0"/>
        <w:jc w:val="both"/>
        <w:rPr>
          <w:sz w:val="24"/>
        </w:rPr>
      </w:pPr>
      <w:r>
        <w:rPr>
          <w:sz w:val="24"/>
        </w:rPr>
        <w:t>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данных:</w:t>
      </w:r>
    </w:p>
    <w:p w14:paraId="122B291D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882"/>
        </w:tabs>
        <w:ind w:right="135" w:firstLine="0"/>
        <w:contextualSpacing w:val="0"/>
        <w:jc w:val="both"/>
        <w:rPr>
          <w:sz w:val="24"/>
        </w:rPr>
      </w:pPr>
      <w:r>
        <w:rPr>
          <w:sz w:val="24"/>
        </w:rPr>
        <w:t>Детский сад хранит персональные данные в течение срока, необходимого для достижения целей их обработки, а документы, содержащие персональные данные, – в течение 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номенклатурой дел, с учетом архивных сроков </w:t>
      </w:r>
      <w:r>
        <w:rPr>
          <w:spacing w:val="-2"/>
          <w:sz w:val="24"/>
        </w:rPr>
        <w:t>хранения.</w:t>
      </w:r>
    </w:p>
    <w:p w14:paraId="1CD4F8CE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913"/>
        </w:tabs>
        <w:ind w:right="134" w:firstLine="0"/>
        <w:contextualSpacing w:val="0"/>
        <w:jc w:val="both"/>
        <w:rPr>
          <w:sz w:val="24"/>
        </w:rPr>
      </w:pPr>
      <w:r>
        <w:rPr>
          <w:sz w:val="24"/>
        </w:rPr>
        <w:t>Персональные данные, зафиксированные на бумажных носителях, хранятся в запираемых шкафах либо в запираемых помещениях, доступ к которым ограничен.</w:t>
      </w:r>
    </w:p>
    <w:p w14:paraId="3159C450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858"/>
        </w:tabs>
        <w:ind w:right="135" w:firstLine="0"/>
        <w:contextualSpacing w:val="0"/>
        <w:jc w:val="both"/>
        <w:rPr>
          <w:sz w:val="24"/>
        </w:rPr>
      </w:pPr>
      <w:r>
        <w:rPr>
          <w:sz w:val="24"/>
        </w:rPr>
        <w:t>Персональные данные, обрабатываемые с использованием средств автоматизации, хранятся в таком порядке и на условиях, чтобы исключить неправомерный или случайный доступ к ним, уничтожение, изменение, блокирование, копирование, предоставление, распространение персональных данных, а также иные неправомерные действия в отношении персональных данных.</w:t>
      </w:r>
    </w:p>
    <w:p w14:paraId="6319DDBF" w14:textId="77777777" w:rsidR="004F3BE2" w:rsidRDefault="004F3BE2" w:rsidP="004F3BE2">
      <w:pPr>
        <w:pStyle w:val="a7"/>
        <w:numPr>
          <w:ilvl w:val="1"/>
          <w:numId w:val="4"/>
        </w:numPr>
        <w:tabs>
          <w:tab w:val="left" w:pos="599"/>
        </w:tabs>
        <w:spacing w:before="62"/>
        <w:ind w:right="138" w:firstLine="0"/>
        <w:contextualSpacing w:val="0"/>
        <w:rPr>
          <w:sz w:val="24"/>
        </w:rPr>
      </w:pPr>
      <w:r>
        <w:rPr>
          <w:sz w:val="24"/>
        </w:rPr>
        <w:t>Лица, ответственные за обработку персональных данных в Детском саду, прекращают их обрабатывать в следующих случаях:</w:t>
      </w:r>
    </w:p>
    <w:p w14:paraId="725CC585" w14:textId="77777777" w:rsidR="004F3BE2" w:rsidRDefault="004F3BE2" w:rsidP="004F3BE2">
      <w:pPr>
        <w:pStyle w:val="a7"/>
        <w:numPr>
          <w:ilvl w:val="0"/>
          <w:numId w:val="1"/>
        </w:numPr>
        <w:tabs>
          <w:tab w:val="left" w:pos="305"/>
        </w:tabs>
        <w:ind w:left="305" w:hanging="140"/>
        <w:contextualSpacing w:val="0"/>
        <w:rPr>
          <w:sz w:val="24"/>
        </w:rPr>
      </w:pPr>
      <w:r>
        <w:rPr>
          <w:sz w:val="24"/>
        </w:rPr>
        <w:t>достигнуты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6C12770D" w14:textId="77777777" w:rsidR="004F3BE2" w:rsidRDefault="004F3BE2" w:rsidP="004F3BE2">
      <w:pPr>
        <w:pStyle w:val="a7"/>
        <w:numPr>
          <w:ilvl w:val="0"/>
          <w:numId w:val="1"/>
        </w:numPr>
        <w:tabs>
          <w:tab w:val="left" w:pos="305"/>
        </w:tabs>
        <w:ind w:left="305" w:hanging="140"/>
        <w:contextualSpacing w:val="0"/>
        <w:rPr>
          <w:sz w:val="24"/>
        </w:rPr>
      </w:pPr>
      <w:r>
        <w:rPr>
          <w:sz w:val="24"/>
        </w:rPr>
        <w:t>истек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 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1B6E11C1" w14:textId="77777777" w:rsidR="004F3BE2" w:rsidRDefault="004F3BE2" w:rsidP="004F3BE2">
      <w:pPr>
        <w:pStyle w:val="a7"/>
        <w:numPr>
          <w:ilvl w:val="0"/>
          <w:numId w:val="1"/>
        </w:numPr>
        <w:tabs>
          <w:tab w:val="left" w:pos="305"/>
        </w:tabs>
        <w:spacing w:before="1"/>
        <w:ind w:left="305" w:hanging="140"/>
        <w:contextualSpacing w:val="0"/>
        <w:rPr>
          <w:sz w:val="24"/>
        </w:rPr>
      </w:pPr>
      <w:r>
        <w:rPr>
          <w:sz w:val="24"/>
        </w:rPr>
        <w:t>отозвано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данных;</w:t>
      </w:r>
    </w:p>
    <w:p w14:paraId="68ABDF78" w14:textId="77777777" w:rsidR="004F3BE2" w:rsidRDefault="004F3BE2" w:rsidP="004F3BE2">
      <w:pPr>
        <w:pStyle w:val="a7"/>
        <w:numPr>
          <w:ilvl w:val="0"/>
          <w:numId w:val="1"/>
        </w:numPr>
        <w:tabs>
          <w:tab w:val="left" w:pos="305"/>
        </w:tabs>
        <w:ind w:left="305" w:hanging="140"/>
        <w:contextualSpacing w:val="0"/>
        <w:rPr>
          <w:sz w:val="24"/>
        </w:rPr>
      </w:pP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неправомерна.</w:t>
      </w:r>
    </w:p>
    <w:p w14:paraId="24A8EDF0" w14:textId="77777777" w:rsidR="004F3BE2" w:rsidRDefault="004F3BE2" w:rsidP="004F3BE2">
      <w:pPr>
        <w:pStyle w:val="a7"/>
        <w:numPr>
          <w:ilvl w:val="1"/>
          <w:numId w:val="4"/>
        </w:numPr>
        <w:tabs>
          <w:tab w:val="left" w:pos="585"/>
        </w:tabs>
        <w:spacing w:before="276"/>
        <w:ind w:left="585" w:hanging="420"/>
        <w:contextualSpacing w:val="0"/>
        <w:rPr>
          <w:sz w:val="24"/>
        </w:rPr>
      </w:pPr>
      <w:r>
        <w:rPr>
          <w:sz w:val="24"/>
        </w:rPr>
        <w:lastRenderedPageBreak/>
        <w:t>Передача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данных:</w:t>
      </w:r>
    </w:p>
    <w:p w14:paraId="7FBCE6E0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764"/>
        </w:tabs>
        <w:ind w:left="764" w:hanging="599"/>
        <w:contextualSpacing w:val="0"/>
        <w:rPr>
          <w:sz w:val="24"/>
        </w:rPr>
      </w:pPr>
      <w:r>
        <w:rPr>
          <w:sz w:val="24"/>
        </w:rPr>
        <w:t>Детский</w:t>
      </w:r>
      <w:r>
        <w:rPr>
          <w:spacing w:val="-7"/>
          <w:sz w:val="24"/>
        </w:rPr>
        <w:t xml:space="preserve"> </w:t>
      </w:r>
      <w:r>
        <w:rPr>
          <w:sz w:val="24"/>
        </w:rPr>
        <w:t>сад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0CF225A6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764"/>
        </w:tabs>
        <w:ind w:left="764" w:hanging="599"/>
        <w:contextualSpacing w:val="0"/>
        <w:rPr>
          <w:sz w:val="24"/>
        </w:rPr>
      </w:pPr>
      <w:r>
        <w:rPr>
          <w:sz w:val="24"/>
        </w:rPr>
        <w:t>Детский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14:paraId="409B17F6" w14:textId="77777777" w:rsidR="004F3BE2" w:rsidRDefault="004F3BE2" w:rsidP="004F3BE2">
      <w:pPr>
        <w:pStyle w:val="a7"/>
        <w:numPr>
          <w:ilvl w:val="3"/>
          <w:numId w:val="4"/>
        </w:numPr>
        <w:tabs>
          <w:tab w:val="left" w:pos="447"/>
        </w:tabs>
        <w:ind w:left="447" w:hanging="282"/>
        <w:contextualSpacing w:val="0"/>
        <w:rPr>
          <w:sz w:val="24"/>
        </w:rPr>
      </w:pPr>
      <w:r>
        <w:rPr>
          <w:sz w:val="24"/>
        </w:rPr>
        <w:t>субъект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дал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2"/>
          <w:sz w:val="24"/>
        </w:rPr>
        <w:t>данных;</w:t>
      </w:r>
    </w:p>
    <w:p w14:paraId="18F31D39" w14:textId="77777777" w:rsidR="004F3BE2" w:rsidRDefault="004F3BE2" w:rsidP="004F3BE2">
      <w:pPr>
        <w:pStyle w:val="a7"/>
        <w:numPr>
          <w:ilvl w:val="3"/>
          <w:numId w:val="4"/>
        </w:numPr>
        <w:tabs>
          <w:tab w:val="left" w:pos="447"/>
        </w:tabs>
        <w:ind w:right="140" w:firstLine="0"/>
        <w:contextualSpacing w:val="0"/>
        <w:rPr>
          <w:sz w:val="24"/>
        </w:rPr>
      </w:pPr>
      <w:r>
        <w:rPr>
          <w:sz w:val="24"/>
        </w:rPr>
        <w:t>передать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38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 установленной процедуры.</w:t>
      </w:r>
    </w:p>
    <w:p w14:paraId="41B4D9EA" w14:textId="77777777" w:rsidR="004F3BE2" w:rsidRDefault="004F3BE2" w:rsidP="004F3BE2">
      <w:pPr>
        <w:pStyle w:val="a7"/>
        <w:numPr>
          <w:ilvl w:val="2"/>
          <w:numId w:val="4"/>
        </w:numPr>
        <w:tabs>
          <w:tab w:val="left" w:pos="764"/>
        </w:tabs>
        <w:ind w:left="764" w:hanging="599"/>
        <w:contextualSpacing w:val="0"/>
        <w:rPr>
          <w:sz w:val="24"/>
        </w:rPr>
      </w:pPr>
      <w:r>
        <w:rPr>
          <w:sz w:val="24"/>
        </w:rPr>
        <w:t>Детский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трансграничную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5218C76A" w14:textId="77777777" w:rsidR="004F3BE2" w:rsidRDefault="004F3BE2" w:rsidP="004F3BE2">
      <w:pPr>
        <w:pStyle w:val="ac"/>
        <w:spacing w:before="4"/>
        <w:ind w:left="0"/>
        <w:jc w:val="left"/>
      </w:pPr>
    </w:p>
    <w:p w14:paraId="1BA70C72" w14:textId="77777777" w:rsidR="004F3BE2" w:rsidRDefault="004F3BE2" w:rsidP="004F3BE2">
      <w:pPr>
        <w:pStyle w:val="a7"/>
        <w:numPr>
          <w:ilvl w:val="0"/>
          <w:numId w:val="4"/>
        </w:numPr>
        <w:tabs>
          <w:tab w:val="left" w:pos="518"/>
          <w:tab w:val="left" w:pos="2597"/>
        </w:tabs>
        <w:spacing w:before="1"/>
        <w:ind w:left="2597" w:right="253" w:hanging="2319"/>
        <w:contextualSpacing w:val="0"/>
        <w:jc w:val="both"/>
        <w:rPr>
          <w:b/>
          <w:sz w:val="24"/>
        </w:rPr>
      </w:pPr>
      <w:r>
        <w:rPr>
          <w:b/>
          <w:sz w:val="24"/>
        </w:rPr>
        <w:t>Актуализация,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исправление,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удаление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уничтожение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данных,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ответы на запросы субъектов персональных данных</w:t>
      </w:r>
    </w:p>
    <w:p w14:paraId="72952A35" w14:textId="77777777" w:rsidR="004F3BE2" w:rsidRDefault="004F3BE2" w:rsidP="004F3BE2">
      <w:pPr>
        <w:pStyle w:val="a7"/>
        <w:numPr>
          <w:ilvl w:val="1"/>
          <w:numId w:val="4"/>
        </w:numPr>
        <w:tabs>
          <w:tab w:val="left" w:pos="594"/>
        </w:tabs>
        <w:ind w:right="136" w:firstLine="0"/>
        <w:contextualSpacing w:val="0"/>
        <w:jc w:val="both"/>
        <w:rPr>
          <w:sz w:val="24"/>
        </w:rPr>
      </w:pPr>
      <w:r>
        <w:rPr>
          <w:sz w:val="24"/>
        </w:rPr>
        <w:t>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Детский сад актуализирует, исправляет, блокирует, удаляет или уничтожает их и уведомляет о своих действиях субъекта персональных данных.</w:t>
      </w:r>
    </w:p>
    <w:p w14:paraId="5F812751" w14:textId="77777777" w:rsidR="004F3BE2" w:rsidRDefault="004F3BE2" w:rsidP="004F3BE2">
      <w:pPr>
        <w:pStyle w:val="a7"/>
        <w:numPr>
          <w:ilvl w:val="1"/>
          <w:numId w:val="4"/>
        </w:numPr>
        <w:tabs>
          <w:tab w:val="left" w:pos="671"/>
        </w:tabs>
        <w:spacing w:before="269"/>
        <w:ind w:right="137" w:firstLine="0"/>
        <w:contextualSpacing w:val="0"/>
        <w:jc w:val="both"/>
        <w:rPr>
          <w:sz w:val="24"/>
        </w:rPr>
      </w:pPr>
      <w:r>
        <w:rPr>
          <w:sz w:val="24"/>
        </w:rPr>
        <w:t>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14:paraId="78CE3633" w14:textId="77777777" w:rsidR="004F3BE2" w:rsidRDefault="004F3BE2" w:rsidP="004F3BE2">
      <w:pPr>
        <w:pStyle w:val="ac"/>
        <w:ind w:left="0"/>
        <w:jc w:val="left"/>
      </w:pPr>
    </w:p>
    <w:p w14:paraId="1A023253" w14:textId="77777777" w:rsidR="004F3BE2" w:rsidRDefault="004F3BE2" w:rsidP="004F3BE2">
      <w:pPr>
        <w:pStyle w:val="a7"/>
        <w:numPr>
          <w:ilvl w:val="1"/>
          <w:numId w:val="4"/>
        </w:numPr>
        <w:tabs>
          <w:tab w:val="left" w:pos="609"/>
        </w:tabs>
        <w:ind w:right="136" w:firstLine="0"/>
        <w:contextualSpacing w:val="0"/>
        <w:jc w:val="both"/>
        <w:rPr>
          <w:sz w:val="24"/>
        </w:rPr>
      </w:pPr>
      <w:r>
        <w:rPr>
          <w:sz w:val="24"/>
        </w:rPr>
        <w:t>Уничтожение документов (носителей), содержащих персональные данные, производится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Порядком уничтожения и обезличивания персональных данных Детского сада в зависимости от типа носителя персональных данных, в том числе путем измельчения шредере, стирания или форматирования электронного носителя.</w:t>
      </w:r>
    </w:p>
    <w:p w14:paraId="61514DED" w14:textId="77777777" w:rsidR="004F3BE2" w:rsidRDefault="004F3BE2" w:rsidP="004F3BE2">
      <w:pPr>
        <w:pStyle w:val="ac"/>
        <w:spacing w:before="1"/>
        <w:ind w:left="0"/>
        <w:jc w:val="left"/>
      </w:pPr>
    </w:p>
    <w:p w14:paraId="07276AA6" w14:textId="77777777" w:rsidR="004F3BE2" w:rsidRDefault="004F3BE2" w:rsidP="004F3BE2">
      <w:pPr>
        <w:pStyle w:val="ac"/>
        <w:ind w:right="137"/>
      </w:pPr>
      <w:r>
        <w:t>5.7. По запросу субъекта персональных данных или его законного представителя Детский сад сообщает ему</w:t>
      </w:r>
      <w:r>
        <w:rPr>
          <w:spacing w:val="-1"/>
        </w:rPr>
        <w:t xml:space="preserve"> </w:t>
      </w:r>
      <w:r>
        <w:t>информацию об обработке персональных данных субъекта в сроки и в порядке, установленном Законом.</w:t>
      </w:r>
    </w:p>
    <w:p w14:paraId="48D20641" w14:textId="77777777" w:rsidR="00E40F87" w:rsidRDefault="00E40F87"/>
    <w:sectPr w:rsidR="00E40F87" w:rsidSect="00271D9C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2E4F"/>
    <w:multiLevelType w:val="hybridMultilevel"/>
    <w:tmpl w:val="4894CBCC"/>
    <w:lvl w:ilvl="0" w:tplc="10A4E2AC">
      <w:numFmt w:val="bullet"/>
      <w:lvlText w:val=""/>
      <w:lvlJc w:val="left"/>
      <w:pPr>
        <w:ind w:left="30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5705D1C">
      <w:numFmt w:val="bullet"/>
      <w:lvlText w:val="•"/>
      <w:lvlJc w:val="left"/>
      <w:pPr>
        <w:ind w:left="1276" w:hanging="142"/>
      </w:pPr>
      <w:rPr>
        <w:rFonts w:hint="default"/>
        <w:lang w:val="ru-RU" w:eastAsia="en-US" w:bidi="ar-SA"/>
      </w:rPr>
    </w:lvl>
    <w:lvl w:ilvl="2" w:tplc="7A86CBC4">
      <w:numFmt w:val="bullet"/>
      <w:lvlText w:val="•"/>
      <w:lvlJc w:val="left"/>
      <w:pPr>
        <w:ind w:left="2253" w:hanging="142"/>
      </w:pPr>
      <w:rPr>
        <w:rFonts w:hint="default"/>
        <w:lang w:val="ru-RU" w:eastAsia="en-US" w:bidi="ar-SA"/>
      </w:rPr>
    </w:lvl>
    <w:lvl w:ilvl="3" w:tplc="DA744D5E">
      <w:numFmt w:val="bullet"/>
      <w:lvlText w:val="•"/>
      <w:lvlJc w:val="left"/>
      <w:pPr>
        <w:ind w:left="3229" w:hanging="142"/>
      </w:pPr>
      <w:rPr>
        <w:rFonts w:hint="default"/>
        <w:lang w:val="ru-RU" w:eastAsia="en-US" w:bidi="ar-SA"/>
      </w:rPr>
    </w:lvl>
    <w:lvl w:ilvl="4" w:tplc="6980BEB4">
      <w:numFmt w:val="bullet"/>
      <w:lvlText w:val="•"/>
      <w:lvlJc w:val="left"/>
      <w:pPr>
        <w:ind w:left="4206" w:hanging="142"/>
      </w:pPr>
      <w:rPr>
        <w:rFonts w:hint="default"/>
        <w:lang w:val="ru-RU" w:eastAsia="en-US" w:bidi="ar-SA"/>
      </w:rPr>
    </w:lvl>
    <w:lvl w:ilvl="5" w:tplc="993874D0">
      <w:numFmt w:val="bullet"/>
      <w:lvlText w:val="•"/>
      <w:lvlJc w:val="left"/>
      <w:pPr>
        <w:ind w:left="5182" w:hanging="142"/>
      </w:pPr>
      <w:rPr>
        <w:rFonts w:hint="default"/>
        <w:lang w:val="ru-RU" w:eastAsia="en-US" w:bidi="ar-SA"/>
      </w:rPr>
    </w:lvl>
    <w:lvl w:ilvl="6" w:tplc="D03C4626">
      <w:numFmt w:val="bullet"/>
      <w:lvlText w:val="•"/>
      <w:lvlJc w:val="left"/>
      <w:pPr>
        <w:ind w:left="6159" w:hanging="142"/>
      </w:pPr>
      <w:rPr>
        <w:rFonts w:hint="default"/>
        <w:lang w:val="ru-RU" w:eastAsia="en-US" w:bidi="ar-SA"/>
      </w:rPr>
    </w:lvl>
    <w:lvl w:ilvl="7" w:tplc="A706437E">
      <w:numFmt w:val="bullet"/>
      <w:lvlText w:val="•"/>
      <w:lvlJc w:val="left"/>
      <w:pPr>
        <w:ind w:left="7135" w:hanging="142"/>
      </w:pPr>
      <w:rPr>
        <w:rFonts w:hint="default"/>
        <w:lang w:val="ru-RU" w:eastAsia="en-US" w:bidi="ar-SA"/>
      </w:rPr>
    </w:lvl>
    <w:lvl w:ilvl="8" w:tplc="99C6E436">
      <w:numFmt w:val="bullet"/>
      <w:lvlText w:val="•"/>
      <w:lvlJc w:val="left"/>
      <w:pPr>
        <w:ind w:left="8112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1A235A6F"/>
    <w:multiLevelType w:val="multilevel"/>
    <w:tmpl w:val="1A8E2B88"/>
    <w:lvl w:ilvl="0">
      <w:start w:val="1"/>
      <w:numFmt w:val="decimal"/>
      <w:lvlText w:val="%1."/>
      <w:lvlJc w:val="left"/>
      <w:pPr>
        <w:ind w:left="415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6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63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0384141"/>
    <w:multiLevelType w:val="hybridMultilevel"/>
    <w:tmpl w:val="18FA8442"/>
    <w:lvl w:ilvl="0" w:tplc="7136A0F4">
      <w:numFmt w:val="bullet"/>
      <w:lvlText w:val=""/>
      <w:lvlJc w:val="left"/>
      <w:pPr>
        <w:ind w:left="16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3B6247A">
      <w:numFmt w:val="bullet"/>
      <w:lvlText w:val="•"/>
      <w:lvlJc w:val="left"/>
      <w:pPr>
        <w:ind w:left="1150" w:hanging="142"/>
      </w:pPr>
      <w:rPr>
        <w:rFonts w:hint="default"/>
        <w:lang w:val="ru-RU" w:eastAsia="en-US" w:bidi="ar-SA"/>
      </w:rPr>
    </w:lvl>
    <w:lvl w:ilvl="2" w:tplc="A45CC52C">
      <w:numFmt w:val="bullet"/>
      <w:lvlText w:val="•"/>
      <w:lvlJc w:val="left"/>
      <w:pPr>
        <w:ind w:left="2141" w:hanging="142"/>
      </w:pPr>
      <w:rPr>
        <w:rFonts w:hint="default"/>
        <w:lang w:val="ru-RU" w:eastAsia="en-US" w:bidi="ar-SA"/>
      </w:rPr>
    </w:lvl>
    <w:lvl w:ilvl="3" w:tplc="BDE0E5DC">
      <w:numFmt w:val="bullet"/>
      <w:lvlText w:val="•"/>
      <w:lvlJc w:val="left"/>
      <w:pPr>
        <w:ind w:left="3131" w:hanging="142"/>
      </w:pPr>
      <w:rPr>
        <w:rFonts w:hint="default"/>
        <w:lang w:val="ru-RU" w:eastAsia="en-US" w:bidi="ar-SA"/>
      </w:rPr>
    </w:lvl>
    <w:lvl w:ilvl="4" w:tplc="ECA2C6B0">
      <w:numFmt w:val="bullet"/>
      <w:lvlText w:val="•"/>
      <w:lvlJc w:val="left"/>
      <w:pPr>
        <w:ind w:left="4122" w:hanging="142"/>
      </w:pPr>
      <w:rPr>
        <w:rFonts w:hint="default"/>
        <w:lang w:val="ru-RU" w:eastAsia="en-US" w:bidi="ar-SA"/>
      </w:rPr>
    </w:lvl>
    <w:lvl w:ilvl="5" w:tplc="DCF09482">
      <w:numFmt w:val="bullet"/>
      <w:lvlText w:val="•"/>
      <w:lvlJc w:val="left"/>
      <w:pPr>
        <w:ind w:left="5112" w:hanging="142"/>
      </w:pPr>
      <w:rPr>
        <w:rFonts w:hint="default"/>
        <w:lang w:val="ru-RU" w:eastAsia="en-US" w:bidi="ar-SA"/>
      </w:rPr>
    </w:lvl>
    <w:lvl w:ilvl="6" w:tplc="D47891C0">
      <w:numFmt w:val="bullet"/>
      <w:lvlText w:val="•"/>
      <w:lvlJc w:val="left"/>
      <w:pPr>
        <w:ind w:left="6103" w:hanging="142"/>
      </w:pPr>
      <w:rPr>
        <w:rFonts w:hint="default"/>
        <w:lang w:val="ru-RU" w:eastAsia="en-US" w:bidi="ar-SA"/>
      </w:rPr>
    </w:lvl>
    <w:lvl w:ilvl="7" w:tplc="120816FC">
      <w:numFmt w:val="bullet"/>
      <w:lvlText w:val="•"/>
      <w:lvlJc w:val="left"/>
      <w:pPr>
        <w:ind w:left="7093" w:hanging="142"/>
      </w:pPr>
      <w:rPr>
        <w:rFonts w:hint="default"/>
        <w:lang w:val="ru-RU" w:eastAsia="en-US" w:bidi="ar-SA"/>
      </w:rPr>
    </w:lvl>
    <w:lvl w:ilvl="8" w:tplc="1C5C74AC">
      <w:numFmt w:val="bullet"/>
      <w:lvlText w:val="•"/>
      <w:lvlJc w:val="left"/>
      <w:pPr>
        <w:ind w:left="8084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2E12177A"/>
    <w:multiLevelType w:val="hybridMultilevel"/>
    <w:tmpl w:val="BA226212"/>
    <w:lvl w:ilvl="0" w:tplc="CB948182">
      <w:numFmt w:val="bullet"/>
      <w:lvlText w:val=""/>
      <w:lvlJc w:val="left"/>
      <w:pPr>
        <w:ind w:left="16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ED4AA94">
      <w:numFmt w:val="bullet"/>
      <w:lvlText w:val="•"/>
      <w:lvlJc w:val="left"/>
      <w:pPr>
        <w:ind w:left="1150" w:hanging="284"/>
      </w:pPr>
      <w:rPr>
        <w:rFonts w:hint="default"/>
        <w:lang w:val="ru-RU" w:eastAsia="en-US" w:bidi="ar-SA"/>
      </w:rPr>
    </w:lvl>
    <w:lvl w:ilvl="2" w:tplc="9B745ADC">
      <w:numFmt w:val="bullet"/>
      <w:lvlText w:val="•"/>
      <w:lvlJc w:val="left"/>
      <w:pPr>
        <w:ind w:left="2141" w:hanging="284"/>
      </w:pPr>
      <w:rPr>
        <w:rFonts w:hint="default"/>
        <w:lang w:val="ru-RU" w:eastAsia="en-US" w:bidi="ar-SA"/>
      </w:rPr>
    </w:lvl>
    <w:lvl w:ilvl="3" w:tplc="443E92E0">
      <w:numFmt w:val="bullet"/>
      <w:lvlText w:val="•"/>
      <w:lvlJc w:val="left"/>
      <w:pPr>
        <w:ind w:left="3131" w:hanging="284"/>
      </w:pPr>
      <w:rPr>
        <w:rFonts w:hint="default"/>
        <w:lang w:val="ru-RU" w:eastAsia="en-US" w:bidi="ar-SA"/>
      </w:rPr>
    </w:lvl>
    <w:lvl w:ilvl="4" w:tplc="3EC6848A">
      <w:numFmt w:val="bullet"/>
      <w:lvlText w:val="•"/>
      <w:lvlJc w:val="left"/>
      <w:pPr>
        <w:ind w:left="4122" w:hanging="284"/>
      </w:pPr>
      <w:rPr>
        <w:rFonts w:hint="default"/>
        <w:lang w:val="ru-RU" w:eastAsia="en-US" w:bidi="ar-SA"/>
      </w:rPr>
    </w:lvl>
    <w:lvl w:ilvl="5" w:tplc="288E5440">
      <w:numFmt w:val="bullet"/>
      <w:lvlText w:val="•"/>
      <w:lvlJc w:val="left"/>
      <w:pPr>
        <w:ind w:left="5112" w:hanging="284"/>
      </w:pPr>
      <w:rPr>
        <w:rFonts w:hint="default"/>
        <w:lang w:val="ru-RU" w:eastAsia="en-US" w:bidi="ar-SA"/>
      </w:rPr>
    </w:lvl>
    <w:lvl w:ilvl="6" w:tplc="6F184518">
      <w:numFmt w:val="bullet"/>
      <w:lvlText w:val="•"/>
      <w:lvlJc w:val="left"/>
      <w:pPr>
        <w:ind w:left="6103" w:hanging="284"/>
      </w:pPr>
      <w:rPr>
        <w:rFonts w:hint="default"/>
        <w:lang w:val="ru-RU" w:eastAsia="en-US" w:bidi="ar-SA"/>
      </w:rPr>
    </w:lvl>
    <w:lvl w:ilvl="7" w:tplc="3C46A8E4">
      <w:numFmt w:val="bullet"/>
      <w:lvlText w:val="•"/>
      <w:lvlJc w:val="left"/>
      <w:pPr>
        <w:ind w:left="7093" w:hanging="284"/>
      </w:pPr>
      <w:rPr>
        <w:rFonts w:hint="default"/>
        <w:lang w:val="ru-RU" w:eastAsia="en-US" w:bidi="ar-SA"/>
      </w:rPr>
    </w:lvl>
    <w:lvl w:ilvl="8" w:tplc="C91CEC3A">
      <w:numFmt w:val="bullet"/>
      <w:lvlText w:val="•"/>
      <w:lvlJc w:val="left"/>
      <w:pPr>
        <w:ind w:left="8084" w:hanging="284"/>
      </w:pPr>
      <w:rPr>
        <w:rFonts w:hint="default"/>
        <w:lang w:val="ru-RU" w:eastAsia="en-US" w:bidi="ar-SA"/>
      </w:rPr>
    </w:lvl>
  </w:abstractNum>
  <w:num w:numId="1" w16cid:durableId="98450001">
    <w:abstractNumId w:val="0"/>
  </w:num>
  <w:num w:numId="2" w16cid:durableId="1501384822">
    <w:abstractNumId w:val="3"/>
  </w:num>
  <w:num w:numId="3" w16cid:durableId="1916208807">
    <w:abstractNumId w:val="2"/>
  </w:num>
  <w:num w:numId="4" w16cid:durableId="723679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8A"/>
    <w:rsid w:val="00023A93"/>
    <w:rsid w:val="000F1223"/>
    <w:rsid w:val="00142F4B"/>
    <w:rsid w:val="00271D9C"/>
    <w:rsid w:val="003C3FA9"/>
    <w:rsid w:val="00446C04"/>
    <w:rsid w:val="0046008A"/>
    <w:rsid w:val="004F3BE2"/>
    <w:rsid w:val="004F6F9F"/>
    <w:rsid w:val="00657352"/>
    <w:rsid w:val="00B97331"/>
    <w:rsid w:val="00E4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35501"/>
  <w15:chartTrackingRefBased/>
  <w15:docId w15:val="{4FFAA52E-D048-463A-94C7-88286964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0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0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0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0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0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0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0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0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0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0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0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0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0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0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0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08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600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0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0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008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F3B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4F3BE2"/>
    <w:pPr>
      <w:ind w:left="165"/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4F3BE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4F3BE2"/>
    <w:pPr>
      <w:ind w:left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5D832-A8FB-46BB-B42C-669E111D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2694</Words>
  <Characters>15357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Берёзка</dc:creator>
  <cp:keywords/>
  <dc:description/>
  <cp:lastModifiedBy>Берёзка</cp:lastModifiedBy>
  <cp:revision>5</cp:revision>
  <cp:lastPrinted>2026-02-12T07:31:00Z</cp:lastPrinted>
  <dcterms:created xsi:type="dcterms:W3CDTF">2026-02-12T06:37:00Z</dcterms:created>
  <dcterms:modified xsi:type="dcterms:W3CDTF">2026-02-13T12:07:00Z</dcterms:modified>
</cp:coreProperties>
</file>