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8E" w:rsidRDefault="00EB7B8E" w:rsidP="0029314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29314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B7B8E" w:rsidRDefault="00EB7B8E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66644D" w:rsidRDefault="0066644D" w:rsidP="005D7300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66644D" w:rsidRDefault="0066644D" w:rsidP="005D7300">
      <w:pPr>
        <w:pStyle w:val="a3"/>
        <w:ind w:left="-1134" w:right="-143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531705"/>
            <wp:effectExtent l="19050" t="0" r="3175" b="0"/>
            <wp:docPr id="1" name="Рисунок 1" descr="C:\Users\Acer\Desktop\11-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1-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4D" w:rsidRDefault="0066644D" w:rsidP="0066644D">
      <w:pPr>
        <w:pStyle w:val="a3"/>
        <w:ind w:left="-1134" w:right="-143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6644D" w:rsidRDefault="0066644D" w:rsidP="0066644D">
      <w:pPr>
        <w:pStyle w:val="a3"/>
        <w:ind w:left="-1134" w:right="-143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6644D" w:rsidRPr="0066644D" w:rsidRDefault="0066644D" w:rsidP="0066644D">
      <w:pPr>
        <w:pStyle w:val="a3"/>
        <w:ind w:left="-1134" w:firstLine="425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66644D">
        <w:rPr>
          <w:rFonts w:ascii="Times New Roman" w:eastAsia="Times New Roman" w:hAnsi="Times New Roman" w:cs="Times New Roman"/>
          <w:sz w:val="56"/>
          <w:szCs w:val="56"/>
        </w:rPr>
        <w:t>Памятка для родителей</w:t>
      </w:r>
    </w:p>
    <w:p w:rsidR="0066644D" w:rsidRDefault="0066644D" w:rsidP="0066644D">
      <w:pPr>
        <w:pStyle w:val="a3"/>
        <w:ind w:left="-1134" w:firstLine="425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66644D">
        <w:rPr>
          <w:rFonts w:ascii="Times New Roman" w:eastAsia="Times New Roman" w:hAnsi="Times New Roman" w:cs="Times New Roman"/>
          <w:sz w:val="56"/>
          <w:szCs w:val="56"/>
        </w:rPr>
        <w:t>«Развитие семейных традиций»</w:t>
      </w:r>
    </w:p>
    <w:p w:rsidR="0066644D" w:rsidRPr="0066644D" w:rsidRDefault="0066644D" w:rsidP="0066644D">
      <w:pPr>
        <w:pStyle w:val="a3"/>
        <w:ind w:left="-1134" w:firstLine="425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6644D" w:rsidRDefault="0066644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293140">
        <w:rPr>
          <w:rFonts w:ascii="Times New Roman" w:eastAsia="Times New Roman" w:hAnsi="Times New Roman" w:cs="Times New Roman"/>
          <w:sz w:val="40"/>
          <w:szCs w:val="40"/>
        </w:rPr>
        <w:t>Подготовила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музыкальный</w:t>
      </w:r>
    </w:p>
    <w:p w:rsidR="0066644D" w:rsidRDefault="0066644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руководитель</w:t>
      </w:r>
    </w:p>
    <w:p w:rsidR="0066644D" w:rsidRDefault="0066644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МКДОУ «Березка» </w:t>
      </w:r>
      <w:r w:rsidRPr="00293140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6644D" w:rsidRDefault="0066644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293140">
        <w:rPr>
          <w:rFonts w:ascii="Times New Roman" w:eastAsia="Times New Roman" w:hAnsi="Times New Roman" w:cs="Times New Roman"/>
          <w:sz w:val="40"/>
          <w:szCs w:val="40"/>
        </w:rPr>
        <w:t>Бадамшина О.Н.</w:t>
      </w: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EC29EF" w:rsidRDefault="00EC29EF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072DD" w:rsidRDefault="007072DD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7C7BD1" w:rsidRDefault="007C7BD1" w:rsidP="0066644D">
      <w:pPr>
        <w:pStyle w:val="a3"/>
        <w:ind w:left="-1134" w:firstLine="283"/>
        <w:jc w:val="right"/>
        <w:rPr>
          <w:rFonts w:ascii="Times New Roman" w:eastAsia="Times New Roman" w:hAnsi="Times New Roman" w:cs="Times New Roman"/>
          <w:sz w:val="40"/>
          <w:szCs w:val="40"/>
        </w:rPr>
      </w:pPr>
    </w:p>
    <w:p w:rsidR="00EC29EF" w:rsidRDefault="00EC29EF" w:rsidP="007C7BD1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</w:p>
    <w:p w:rsidR="007C7BD1" w:rsidRDefault="007C7BD1" w:rsidP="007C7BD1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Традиция в переводе с латинского означает «передача». Традиция – это то, что перешло от одного поколения к другому (взгляды, вкусы, идеи, обычаи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C7BD1" w:rsidRPr="00293140" w:rsidRDefault="007C7BD1" w:rsidP="007C7BD1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Если Вы произнесете слово «детство» и закроете при этом глаза, то наряду с любимыми людьми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 Какие традиции живут в вашем доме? Наверняка те, которые запомнились Вам в детстве.</w:t>
      </w:r>
    </w:p>
    <w:p w:rsidR="007C7BD1" w:rsidRPr="00293140" w:rsidRDefault="007C7BD1" w:rsidP="007C7BD1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Вот что о праздниках и семейных традициях рассказали Ваши дети. Им всем без исключения нравится быть дома, потому что дома много игрушек, телевизор, компьютер, один из опрошенных сказал, что дома тихо, можно отдохнуть, другой – дома родные люди, там весело, мы вместе играем. Ваши дети вспоминают такие общенародные праздники, как Новый год, 23 февраля, 8 марта, Пасху. Из праздников, которые бывают у вас дома, назвали Новый год и День рождения. День рождения они любят потому, что им дарят подарки, и только единицы говорят, что в этот день приходят друзья, вспоминают клоуна, торт, свечи.</w:t>
      </w:r>
    </w:p>
    <w:p w:rsidR="007C7BD1" w:rsidRPr="00293140" w:rsidRDefault="007C7BD1" w:rsidP="007C7BD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93140">
        <w:rPr>
          <w:rFonts w:ascii="Times New Roman" w:hAnsi="Times New Roman" w:cs="Times New Roman"/>
          <w:sz w:val="40"/>
          <w:szCs w:val="40"/>
        </w:rPr>
        <w:t>Основные семейные традиции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Традиция празднования дней рождений – это одно из первых знаменательных событий в жизни ребенка. Подчеркивает значимость каждого члена семьи. Приносит радость, настроение, предвкушение праздника как детям, так и взрослым. Особая подготовка, подарки, угощение выделяют этот день из череды других. 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 xml:space="preserve">Домашняя уборка, раскладывание игрушек по местам, домашние обязанности членов семьи.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140">
        <w:rPr>
          <w:rFonts w:ascii="Times New Roman" w:hAnsi="Times New Roman" w:cs="Times New Roman"/>
          <w:sz w:val="28"/>
          <w:szCs w:val="28"/>
        </w:rPr>
        <w:t>Домашние обязанности с малых лет включают ребенка в жизнь семьи, дают право разделить наравне со всеми домочадцами ответственность, позволяют проявить заботу. </w:t>
      </w:r>
    </w:p>
    <w:p w:rsidR="007C7BD1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Совместные игры с детьми. Очень важно то, что родители делают вместе с детьми, показывая пример, обучая ребенка различным навыкам, знакомя с разнообразными занятиями, проявляя свои чувства, настроения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Семейный совет, на который собираются все члены семьи. Для того чтобы вместе обсудить ситуацию, спланировать дальнейшую жизнь на определённый период, обсудить бюджет семьи, её расходы. Это позволяет ребенку быть в курсе семейных событий, участвовать в важных решениях, иметь право голоса, нести ответственность. 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Традиции гостеприимства, семейный обед. Считается, что хлебосольство – национальная традиция, это объединяет многие семьи, укрепляет дружеские связи. 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Празднование знаменательных событий в жизни семьи: дня рождения семьи, юбилея, особых успехов в работе и учёбе (окончание школы, вуза, награждение родных и т.п.). </w:t>
      </w:r>
    </w:p>
    <w:p w:rsidR="007C7BD1" w:rsidRPr="00293140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>Сказка на ночь; </w:t>
      </w:r>
    </w:p>
    <w:p w:rsidR="007C7BD1" w:rsidRPr="005D7300" w:rsidRDefault="007C7BD1" w:rsidP="007C7BD1">
      <w:pPr>
        <w:pStyle w:val="a3"/>
        <w:numPr>
          <w:ilvl w:val="0"/>
          <w:numId w:val="3"/>
        </w:numPr>
        <w:ind w:left="-1276" w:firstLine="283"/>
        <w:rPr>
          <w:rFonts w:ascii="Times New Roman" w:hAnsi="Times New Roman" w:cs="Times New Roman"/>
          <w:sz w:val="28"/>
          <w:szCs w:val="28"/>
        </w:rPr>
      </w:pPr>
      <w:r w:rsidRPr="00293140">
        <w:rPr>
          <w:rFonts w:ascii="Times New Roman" w:hAnsi="Times New Roman" w:cs="Times New Roman"/>
          <w:sz w:val="28"/>
          <w:szCs w:val="28"/>
        </w:rPr>
        <w:t xml:space="preserve">Пожелания доброго утра, спокойной ночи, поцелуй перед сном, встреча по возвращении домой. Такие контакты с ребенком даже в старшем возрасте очень важны. Ведь условием формирования положительного восприятия мира является внимание и забота со стороны взрослых. Тот ребенок, которому не хватает любви и </w:t>
      </w:r>
      <w:r w:rsidRPr="005D7300">
        <w:rPr>
          <w:rFonts w:ascii="Times New Roman" w:hAnsi="Times New Roman" w:cs="Times New Roman"/>
          <w:sz w:val="28"/>
          <w:szCs w:val="28"/>
        </w:rPr>
        <w:t>ласки вырастает холодным и неотзывчивым. Выдающиеся педагоги говорят: «Человек очеловечивается, потому что другой человек интересуется им».</w:t>
      </w:r>
    </w:p>
    <w:p w:rsidR="007C7BD1" w:rsidRDefault="007C7BD1" w:rsidP="007C7BD1">
      <w:pPr>
        <w:pStyle w:val="a3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66644D" w:rsidRPr="00293140" w:rsidRDefault="0066644D" w:rsidP="00C74CC4">
      <w:pPr>
        <w:pStyle w:val="a3"/>
        <w:ind w:right="-850"/>
        <w:rPr>
          <w:rFonts w:ascii="Times New Roman" w:hAnsi="Times New Roman" w:cs="Times New Roman"/>
          <w:sz w:val="28"/>
          <w:szCs w:val="28"/>
        </w:rPr>
      </w:pPr>
    </w:p>
    <w:sectPr w:rsidR="0066644D" w:rsidRPr="00293140" w:rsidSect="00535D74">
      <w:pgSz w:w="11906" w:h="16838"/>
      <w:pgMar w:top="170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49F"/>
    <w:multiLevelType w:val="multilevel"/>
    <w:tmpl w:val="0374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513F7"/>
    <w:multiLevelType w:val="hybridMultilevel"/>
    <w:tmpl w:val="A86A9A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F924A04"/>
    <w:multiLevelType w:val="multilevel"/>
    <w:tmpl w:val="8D4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AFE"/>
    <w:rsid w:val="001F30C2"/>
    <w:rsid w:val="00293140"/>
    <w:rsid w:val="00423C0C"/>
    <w:rsid w:val="004C4371"/>
    <w:rsid w:val="00535D74"/>
    <w:rsid w:val="005D7300"/>
    <w:rsid w:val="0066644D"/>
    <w:rsid w:val="007072DD"/>
    <w:rsid w:val="0074520F"/>
    <w:rsid w:val="007C7BD1"/>
    <w:rsid w:val="00A22DBA"/>
    <w:rsid w:val="00A37AFE"/>
    <w:rsid w:val="00AA673C"/>
    <w:rsid w:val="00C74CC4"/>
    <w:rsid w:val="00D47E5D"/>
    <w:rsid w:val="00DE069B"/>
    <w:rsid w:val="00EB7B8E"/>
    <w:rsid w:val="00E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3560"/>
  <w15:docId w15:val="{345ECECD-CF02-4D41-8032-B6BA375F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5D"/>
  </w:style>
  <w:style w:type="paragraph" w:styleId="2">
    <w:name w:val="heading 2"/>
    <w:basedOn w:val="a"/>
    <w:link w:val="20"/>
    <w:uiPriority w:val="9"/>
    <w:qFormat/>
    <w:rsid w:val="00A37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AF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7A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37AFE"/>
  </w:style>
  <w:style w:type="paragraph" w:customStyle="1" w:styleId="alllink">
    <w:name w:val="alllink"/>
    <w:basedOn w:val="a"/>
    <w:rsid w:val="00A3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7AFE"/>
    <w:rPr>
      <w:color w:val="0000FF"/>
      <w:u w:val="single"/>
    </w:rPr>
  </w:style>
  <w:style w:type="character" w:customStyle="1" w:styleId="1">
    <w:name w:val="Дата1"/>
    <w:basedOn w:val="a0"/>
    <w:rsid w:val="00A37AFE"/>
  </w:style>
  <w:style w:type="paragraph" w:styleId="a5">
    <w:name w:val="Normal (Web)"/>
    <w:basedOn w:val="a"/>
    <w:uiPriority w:val="99"/>
    <w:semiHidden/>
    <w:unhideWhenUsed/>
    <w:rsid w:val="00A3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3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220">
          <w:marLeft w:val="227"/>
          <w:marRight w:val="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59367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803">
                  <w:marLeft w:val="0"/>
                  <w:marRight w:val="0"/>
                  <w:marTop w:val="0"/>
                  <w:marBottom w:val="7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2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082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28" w:color="F2C53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83462">
                          <w:marLeft w:val="0"/>
                          <w:marRight w:val="0"/>
                          <w:marTop w:val="379"/>
                          <w:marBottom w:val="3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268425">
          <w:marLeft w:val="-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299">
              <w:marLeft w:val="379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3359">
                  <w:marLeft w:val="0"/>
                  <w:marRight w:val="0"/>
                  <w:marTop w:val="189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6667">
                  <w:marLeft w:val="0"/>
                  <w:marRight w:val="0"/>
                  <w:marTop w:val="189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6877">
              <w:marLeft w:val="379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656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2640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3722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938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2588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2166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210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149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0098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125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4629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9327">
                  <w:marLeft w:val="114"/>
                  <w:marRight w:val="76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68640">
              <w:marLeft w:val="379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4297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857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894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819850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464147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554603">
              <w:marLeft w:val="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OS-10</cp:lastModifiedBy>
  <cp:revision>13</cp:revision>
  <dcterms:created xsi:type="dcterms:W3CDTF">2015-09-01T19:19:00Z</dcterms:created>
  <dcterms:modified xsi:type="dcterms:W3CDTF">2026-02-04T17:57:00Z</dcterms:modified>
</cp:coreProperties>
</file>